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1735" w14:textId="77777777" w:rsidR="00677981" w:rsidRPr="00677981" w:rsidRDefault="00677981" w:rsidP="00677981">
      <w:pPr>
        <w:rPr>
          <w:rFonts w:ascii="Calibri" w:hAnsi="Calibri" w:cs="Calibri"/>
        </w:rPr>
      </w:pPr>
      <w:r w:rsidRPr="00677981">
        <w:rPr>
          <w:rFonts w:ascii="Calibri" w:hAnsi="Calibri" w:cs="Calibri"/>
        </w:rPr>
        <w:t>Konsultacje społeczne Strategii ZIT</w:t>
      </w:r>
    </w:p>
    <w:p w14:paraId="0C04FB9D" w14:textId="77777777" w:rsidR="00677981" w:rsidRPr="00677981" w:rsidRDefault="00677981" w:rsidP="00677981">
      <w:pPr>
        <w:rPr>
          <w:rFonts w:ascii="Calibri" w:hAnsi="Calibri" w:cs="Calibri"/>
        </w:rPr>
      </w:pPr>
      <w:r w:rsidRPr="00677981">
        <w:rPr>
          <w:rFonts w:ascii="Calibri" w:hAnsi="Calibri" w:cs="Calibri"/>
        </w:rPr>
        <w:t>Drodzy Mieszkańcy,</w:t>
      </w:r>
    </w:p>
    <w:p w14:paraId="363578B9" w14:textId="77777777" w:rsidR="00677981" w:rsidRPr="00677981" w:rsidRDefault="00677981" w:rsidP="00677981">
      <w:pPr>
        <w:rPr>
          <w:rFonts w:ascii="Calibri" w:hAnsi="Calibri" w:cs="Calibri"/>
          <w:b/>
          <w:bCs/>
        </w:rPr>
      </w:pPr>
      <w:r w:rsidRPr="00677981">
        <w:rPr>
          <w:rFonts w:ascii="Calibri" w:hAnsi="Calibri" w:cs="Calibri"/>
          <w:b/>
          <w:bCs/>
        </w:rPr>
        <w:t>Zapraszamy do udziału w konsultacjach społecznych projektu zaktualizowanej Strategii Rozwoju dla Obszaru Funkcjonalnego Miasta Gniezna, która obowiązywać będzie do 2030 roku.</w:t>
      </w:r>
    </w:p>
    <w:p w14:paraId="0E3D138A" w14:textId="77D00411" w:rsidR="00677981" w:rsidRPr="00677981" w:rsidRDefault="00677981" w:rsidP="00677981">
      <w:pPr>
        <w:rPr>
          <w:rFonts w:ascii="Calibri" w:hAnsi="Calibri" w:cs="Calibri"/>
        </w:rPr>
      </w:pPr>
      <w:r w:rsidRPr="00677981">
        <w:rPr>
          <w:rFonts w:ascii="Calibri" w:hAnsi="Calibri" w:cs="Calibri"/>
        </w:rPr>
        <w:t xml:space="preserve">Strategia, nad którą obecnie pracujemy, bazuje na dokumencie opracowanym przy szerokim udziale mieszkańców, samorządów lokalnych oraz ekspertów Związku Miast Polskich. </w:t>
      </w:r>
      <w:r>
        <w:rPr>
          <w:rFonts w:ascii="Calibri" w:hAnsi="Calibri" w:cs="Calibri"/>
        </w:rPr>
        <w:t xml:space="preserve">Szczególnie </w:t>
      </w:r>
      <w:r w:rsidRPr="00677981">
        <w:rPr>
          <w:rFonts w:ascii="Calibri" w:hAnsi="Calibri" w:cs="Calibri"/>
        </w:rPr>
        <w:t>Państw</w:t>
      </w:r>
      <w:r>
        <w:rPr>
          <w:rFonts w:ascii="Calibri" w:hAnsi="Calibri" w:cs="Calibri"/>
        </w:rPr>
        <w:t xml:space="preserve">a zaangażowanie </w:t>
      </w:r>
      <w:r w:rsidRPr="00677981">
        <w:rPr>
          <w:rFonts w:ascii="Calibri" w:hAnsi="Calibri" w:cs="Calibri"/>
        </w:rPr>
        <w:t>pozwolił</w:t>
      </w:r>
      <w:r>
        <w:rPr>
          <w:rFonts w:ascii="Calibri" w:hAnsi="Calibri" w:cs="Calibri"/>
        </w:rPr>
        <w:t xml:space="preserve">o </w:t>
      </w:r>
      <w:r w:rsidRPr="00677981">
        <w:rPr>
          <w:rFonts w:ascii="Calibri" w:hAnsi="Calibri" w:cs="Calibri"/>
        </w:rPr>
        <w:t>nam trafnie zdiagnozować kluczowe potrzeby i wyzwania w naszym regionie.</w:t>
      </w:r>
      <w:r>
        <w:rPr>
          <w:rFonts w:ascii="Calibri" w:hAnsi="Calibri" w:cs="Calibri"/>
        </w:rPr>
        <w:t xml:space="preserve"> </w:t>
      </w:r>
      <w:r w:rsidRPr="00677981">
        <w:rPr>
          <w:rFonts w:ascii="Calibri" w:hAnsi="Calibri" w:cs="Calibri"/>
        </w:rPr>
        <w:t>Obecna wersja to aktualizacja dotychczasowego dokumentu – je</w:t>
      </w:r>
      <w:r w:rsidR="00102E03">
        <w:rPr>
          <w:rFonts w:ascii="Calibri" w:hAnsi="Calibri" w:cs="Calibri"/>
        </w:rPr>
        <w:t>go</w:t>
      </w:r>
      <w:r w:rsidRPr="00677981">
        <w:rPr>
          <w:rFonts w:ascii="Calibri" w:hAnsi="Calibri" w:cs="Calibri"/>
        </w:rPr>
        <w:t xml:space="preserve"> główne założenia i cele pozostały niezmienne, natomiast został</w:t>
      </w:r>
      <w:r w:rsidR="00102E03">
        <w:rPr>
          <w:rFonts w:ascii="Calibri" w:hAnsi="Calibri" w:cs="Calibri"/>
        </w:rPr>
        <w:t xml:space="preserve"> </w:t>
      </w:r>
      <w:r w:rsidRPr="00677981">
        <w:rPr>
          <w:rFonts w:ascii="Calibri" w:hAnsi="Calibri" w:cs="Calibri"/>
        </w:rPr>
        <w:t>on</w:t>
      </w:r>
      <w:r w:rsidR="00102E03">
        <w:rPr>
          <w:rFonts w:ascii="Calibri" w:hAnsi="Calibri" w:cs="Calibri"/>
        </w:rPr>
        <w:t xml:space="preserve"> </w:t>
      </w:r>
      <w:r w:rsidRPr="00677981">
        <w:rPr>
          <w:rFonts w:ascii="Calibri" w:hAnsi="Calibri" w:cs="Calibri"/>
        </w:rPr>
        <w:t>wzbogacon</w:t>
      </w:r>
      <w:r w:rsidR="00102E03">
        <w:rPr>
          <w:rFonts w:ascii="Calibri" w:hAnsi="Calibri" w:cs="Calibri"/>
        </w:rPr>
        <w:t xml:space="preserve">y </w:t>
      </w:r>
      <w:r w:rsidRPr="00677981">
        <w:rPr>
          <w:rFonts w:ascii="Calibri" w:hAnsi="Calibri" w:cs="Calibri"/>
        </w:rPr>
        <w:t>o najnowsze dane i zaktualizowane informacje wynikające z obserwacji bieżących uwarunkowań</w:t>
      </w:r>
      <w:r>
        <w:rPr>
          <w:rFonts w:ascii="Calibri" w:hAnsi="Calibri" w:cs="Calibri"/>
        </w:rPr>
        <w:t xml:space="preserve"> społeczno-gospodarczych</w:t>
      </w:r>
      <w:r w:rsidRPr="00677981">
        <w:rPr>
          <w:rFonts w:ascii="Calibri" w:hAnsi="Calibri" w:cs="Calibri"/>
        </w:rPr>
        <w:t>.</w:t>
      </w:r>
    </w:p>
    <w:p w14:paraId="5ACDEF8D" w14:textId="68C2B9C3" w:rsidR="00677981" w:rsidRPr="00677981" w:rsidRDefault="00677981" w:rsidP="00677981">
      <w:pPr>
        <w:rPr>
          <w:rFonts w:ascii="Calibri" w:hAnsi="Calibri" w:cs="Calibri"/>
        </w:rPr>
      </w:pPr>
      <w:r w:rsidRPr="00677981">
        <w:rPr>
          <w:rFonts w:ascii="Calibri" w:hAnsi="Calibri" w:cs="Calibri"/>
        </w:rPr>
        <w:t>Teraz nadszedł czas, by ponownie oddać głos Wam – mieszkańcom. Chcemy poznać Wasze opinie na temat przygotowanego projektu.</w:t>
      </w:r>
      <w:r w:rsidR="00102E03">
        <w:rPr>
          <w:rFonts w:ascii="Calibri" w:hAnsi="Calibri" w:cs="Calibri"/>
        </w:rPr>
        <w:t xml:space="preserve"> </w:t>
      </w:r>
      <w:r w:rsidRPr="00677981">
        <w:rPr>
          <w:rFonts w:ascii="Calibri" w:hAnsi="Calibri" w:cs="Calibri"/>
        </w:rPr>
        <w:t xml:space="preserve">Konsultacje potrwają </w:t>
      </w:r>
      <w:r w:rsidRPr="00677981">
        <w:rPr>
          <w:rFonts w:ascii="Calibri" w:hAnsi="Calibri" w:cs="Calibri"/>
          <w:b/>
          <w:bCs/>
        </w:rPr>
        <w:t>od 1</w:t>
      </w:r>
      <w:r w:rsidR="00C62643">
        <w:rPr>
          <w:rFonts w:ascii="Calibri" w:hAnsi="Calibri" w:cs="Calibri"/>
          <w:b/>
          <w:bCs/>
        </w:rPr>
        <w:t>6</w:t>
      </w:r>
      <w:r w:rsidRPr="00677981">
        <w:rPr>
          <w:rFonts w:ascii="Calibri" w:hAnsi="Calibri" w:cs="Calibri"/>
          <w:b/>
          <w:bCs/>
        </w:rPr>
        <w:t xml:space="preserve"> kwietnia </w:t>
      </w:r>
      <w:r w:rsidRPr="00102E03">
        <w:rPr>
          <w:rFonts w:ascii="Calibri" w:hAnsi="Calibri" w:cs="Calibri"/>
          <w:b/>
          <w:bCs/>
        </w:rPr>
        <w:t>do 2</w:t>
      </w:r>
      <w:r w:rsidR="00C62643">
        <w:rPr>
          <w:rFonts w:ascii="Calibri" w:hAnsi="Calibri" w:cs="Calibri"/>
          <w:b/>
          <w:bCs/>
        </w:rPr>
        <w:t xml:space="preserve">1 </w:t>
      </w:r>
      <w:r w:rsidRPr="00102E03">
        <w:rPr>
          <w:rFonts w:ascii="Calibri" w:hAnsi="Calibri" w:cs="Calibri"/>
          <w:b/>
          <w:bCs/>
        </w:rPr>
        <w:t>maja 2025 r.</w:t>
      </w:r>
      <w:r>
        <w:rPr>
          <w:rFonts w:ascii="Calibri" w:hAnsi="Calibri" w:cs="Calibri"/>
        </w:rPr>
        <w:t xml:space="preserve"> </w:t>
      </w:r>
      <w:r w:rsidRPr="00677981">
        <w:rPr>
          <w:rFonts w:ascii="Calibri" w:hAnsi="Calibri" w:cs="Calibri"/>
        </w:rPr>
        <w:t xml:space="preserve">Uwagi i propozycje zmian można przesyłać na </w:t>
      </w:r>
      <w:r>
        <w:rPr>
          <w:rFonts w:ascii="Calibri" w:hAnsi="Calibri" w:cs="Calibri"/>
        </w:rPr>
        <w:t xml:space="preserve">załączonym formularzu na </w:t>
      </w:r>
      <w:r w:rsidRPr="00677981">
        <w:rPr>
          <w:rFonts w:ascii="Calibri" w:hAnsi="Calibri" w:cs="Calibri"/>
        </w:rPr>
        <w:t xml:space="preserve">adres e-mail: </w:t>
      </w:r>
      <w:hyperlink r:id="rId5" w:history="1">
        <w:r w:rsidR="00C62643" w:rsidRPr="001E3042">
          <w:rPr>
            <w:rStyle w:val="Hipercze"/>
            <w:rFonts w:ascii="Calibri" w:hAnsi="Calibri" w:cs="Calibri"/>
          </w:rPr>
          <w:t>maciej.kolczynski@fundacjamiasto.pl</w:t>
        </w:r>
      </w:hyperlink>
    </w:p>
    <w:p w14:paraId="296BE54B" w14:textId="41C6B7B0" w:rsidR="00677981" w:rsidRPr="00677981" w:rsidRDefault="00677981" w:rsidP="00677981">
      <w:pPr>
        <w:rPr>
          <w:rFonts w:ascii="Calibri" w:hAnsi="Calibri" w:cs="Calibri"/>
        </w:rPr>
      </w:pPr>
      <w:r w:rsidRPr="00677981">
        <w:rPr>
          <w:rFonts w:ascii="Calibri" w:hAnsi="Calibri" w:cs="Calibri"/>
        </w:rPr>
        <w:t>Zapraszamy również na spotkania konsultacyjne na żywo, które odbędą się:</w:t>
      </w:r>
    </w:p>
    <w:p w14:paraId="2A1E7BCF" w14:textId="64889EDD" w:rsidR="00677981" w:rsidRPr="00677981" w:rsidRDefault="00677981" w:rsidP="00677981">
      <w:pPr>
        <w:numPr>
          <w:ilvl w:val="0"/>
          <w:numId w:val="3"/>
        </w:numPr>
        <w:rPr>
          <w:rFonts w:ascii="Calibri" w:hAnsi="Calibri" w:cs="Calibri"/>
        </w:rPr>
      </w:pPr>
      <w:r w:rsidRPr="00677981">
        <w:rPr>
          <w:rFonts w:ascii="Calibri" w:hAnsi="Calibri" w:cs="Calibri"/>
        </w:rPr>
        <w:t>13 maja 2025 r. (</w:t>
      </w:r>
      <w:r>
        <w:rPr>
          <w:rFonts w:ascii="Calibri" w:hAnsi="Calibri" w:cs="Calibri"/>
        </w:rPr>
        <w:t>wtorek</w:t>
      </w:r>
      <w:r w:rsidRPr="00677981">
        <w:rPr>
          <w:rFonts w:ascii="Calibri" w:hAnsi="Calibri" w:cs="Calibri"/>
        </w:rPr>
        <w:t>), godz. 16:00</w:t>
      </w:r>
      <w:r>
        <w:rPr>
          <w:rFonts w:ascii="Calibri" w:hAnsi="Calibri" w:cs="Calibri"/>
        </w:rPr>
        <w:t xml:space="preserve"> </w:t>
      </w:r>
      <w:r w:rsidRPr="00677981">
        <w:rPr>
          <w:rFonts w:ascii="Calibri" w:hAnsi="Calibri" w:cs="Calibri"/>
        </w:rPr>
        <w:t xml:space="preserve">w budynku Stolicy </w:t>
      </w:r>
      <w:proofErr w:type="spellStart"/>
      <w:r w:rsidRPr="00677981">
        <w:rPr>
          <w:rFonts w:ascii="Calibri" w:hAnsi="Calibri" w:cs="Calibri"/>
        </w:rPr>
        <w:t>eXperymentu</w:t>
      </w:r>
      <w:proofErr w:type="spellEnd"/>
      <w:r w:rsidRPr="00677981">
        <w:rPr>
          <w:rFonts w:ascii="Calibri" w:hAnsi="Calibri" w:cs="Calibri"/>
        </w:rPr>
        <w:t xml:space="preserve"> -ul. Słowackiego 45/47, Gniezno</w:t>
      </w:r>
      <w:r>
        <w:rPr>
          <w:rFonts w:ascii="Calibri" w:hAnsi="Calibri" w:cs="Calibri"/>
        </w:rPr>
        <w:t xml:space="preserve"> </w:t>
      </w:r>
      <w:r w:rsidRPr="00677981">
        <w:rPr>
          <w:rFonts w:ascii="Calibri" w:hAnsi="Calibri" w:cs="Calibri"/>
          <w:i/>
          <w:iCs/>
        </w:rPr>
        <w:t>(dla mieszkańców miasta Gniezna oraz gmin: Gniezno, Czerniejewo)</w:t>
      </w:r>
    </w:p>
    <w:p w14:paraId="16330BA4" w14:textId="3311C6F7" w:rsidR="00677981" w:rsidRPr="00677981" w:rsidRDefault="00677981" w:rsidP="00E42D81">
      <w:pPr>
        <w:numPr>
          <w:ilvl w:val="0"/>
          <w:numId w:val="3"/>
        </w:numPr>
        <w:rPr>
          <w:rFonts w:ascii="Calibri" w:hAnsi="Calibri" w:cs="Calibri"/>
        </w:rPr>
      </w:pPr>
      <w:r w:rsidRPr="00677981">
        <w:rPr>
          <w:rFonts w:ascii="Calibri" w:hAnsi="Calibri" w:cs="Calibri"/>
        </w:rPr>
        <w:t>14 maja 2025 r. (</w:t>
      </w:r>
      <w:r w:rsidRPr="00E7648C">
        <w:rPr>
          <w:rFonts w:ascii="Calibri" w:hAnsi="Calibri" w:cs="Calibri"/>
        </w:rPr>
        <w:t>środa</w:t>
      </w:r>
      <w:r w:rsidRPr="00677981">
        <w:rPr>
          <w:rFonts w:ascii="Calibri" w:hAnsi="Calibri" w:cs="Calibri"/>
        </w:rPr>
        <w:t>), godz. 16:00</w:t>
      </w:r>
      <w:r w:rsidRPr="00E7648C">
        <w:rPr>
          <w:rFonts w:ascii="Calibri" w:hAnsi="Calibri" w:cs="Calibri"/>
        </w:rPr>
        <w:t>, w</w:t>
      </w:r>
      <w:r w:rsidR="00E7648C" w:rsidRPr="00E7648C">
        <w:rPr>
          <w:rFonts w:ascii="Calibri" w:hAnsi="Calibri" w:cs="Calibri"/>
        </w:rPr>
        <w:t xml:space="preserve"> budynku </w:t>
      </w:r>
      <w:r w:rsidR="00E7648C" w:rsidRPr="00E7648C">
        <w:rPr>
          <w:rFonts w:ascii="Calibri" w:hAnsi="Calibri" w:cs="Calibri"/>
        </w:rPr>
        <w:t>Urz</w:t>
      </w:r>
      <w:r w:rsidR="00E7648C" w:rsidRPr="00E7648C">
        <w:rPr>
          <w:rFonts w:ascii="Calibri" w:hAnsi="Calibri" w:cs="Calibri"/>
        </w:rPr>
        <w:t>ę</w:t>
      </w:r>
      <w:r w:rsidR="00E7648C" w:rsidRPr="00E7648C">
        <w:rPr>
          <w:rFonts w:ascii="Calibri" w:hAnsi="Calibri" w:cs="Calibri"/>
        </w:rPr>
        <w:t>d</w:t>
      </w:r>
      <w:r w:rsidR="00E7648C" w:rsidRPr="00E7648C">
        <w:rPr>
          <w:rFonts w:ascii="Calibri" w:hAnsi="Calibri" w:cs="Calibri"/>
        </w:rPr>
        <w:t>u</w:t>
      </w:r>
      <w:r w:rsidR="00E7648C" w:rsidRPr="00E7648C">
        <w:rPr>
          <w:rFonts w:ascii="Calibri" w:hAnsi="Calibri" w:cs="Calibri"/>
        </w:rPr>
        <w:t xml:space="preserve"> Gminy w Mieleszynie</w:t>
      </w:r>
      <w:r w:rsidR="00E7648C" w:rsidRPr="00E7648C">
        <w:rPr>
          <w:rFonts w:ascii="Calibri" w:hAnsi="Calibri" w:cs="Calibri"/>
        </w:rPr>
        <w:t xml:space="preserve">, </w:t>
      </w:r>
      <w:r w:rsidR="00102E03">
        <w:rPr>
          <w:rFonts w:ascii="Calibri" w:hAnsi="Calibri" w:cs="Calibri"/>
        </w:rPr>
        <w:t xml:space="preserve">ul. </w:t>
      </w:r>
      <w:r w:rsidR="00E7648C" w:rsidRPr="00E7648C">
        <w:rPr>
          <w:rFonts w:ascii="Calibri" w:hAnsi="Calibri" w:cs="Calibri"/>
        </w:rPr>
        <w:t>Mieleszyn 23</w:t>
      </w:r>
      <w:r w:rsidR="00E7648C" w:rsidRPr="00E7648C">
        <w:rPr>
          <w:rFonts w:ascii="Calibri" w:hAnsi="Calibri" w:cs="Calibri"/>
        </w:rPr>
        <w:t xml:space="preserve">, </w:t>
      </w:r>
      <w:r w:rsidR="00E7648C" w:rsidRPr="00E7648C">
        <w:rPr>
          <w:rFonts w:ascii="Calibri" w:hAnsi="Calibri" w:cs="Calibri"/>
        </w:rPr>
        <w:t>Mieleszyn</w:t>
      </w:r>
      <w:r w:rsidR="00E7648C">
        <w:rPr>
          <w:rFonts w:ascii="Calibri" w:hAnsi="Calibri" w:cs="Calibri"/>
        </w:rPr>
        <w:t xml:space="preserve"> </w:t>
      </w:r>
      <w:r w:rsidRPr="00677981">
        <w:rPr>
          <w:rFonts w:ascii="Calibri" w:hAnsi="Calibri" w:cs="Calibri"/>
          <w:i/>
          <w:iCs/>
        </w:rPr>
        <w:t>(dla mieszkańców gmin: Kłecko, Łubowo, Kiszkowo, Mieleszyn)</w:t>
      </w:r>
    </w:p>
    <w:p w14:paraId="188B21F4" w14:textId="370FCFFB" w:rsidR="00677981" w:rsidRPr="00677981" w:rsidRDefault="00677981" w:rsidP="00677981">
      <w:pPr>
        <w:numPr>
          <w:ilvl w:val="0"/>
          <w:numId w:val="3"/>
        </w:numPr>
        <w:rPr>
          <w:rFonts w:ascii="Calibri" w:hAnsi="Calibri" w:cs="Calibri"/>
        </w:rPr>
      </w:pPr>
      <w:r w:rsidRPr="00677981">
        <w:rPr>
          <w:rFonts w:ascii="Calibri" w:hAnsi="Calibri" w:cs="Calibri"/>
        </w:rPr>
        <w:t>15 maja 2025 r. (</w:t>
      </w:r>
      <w:r>
        <w:rPr>
          <w:rFonts w:ascii="Calibri" w:hAnsi="Calibri" w:cs="Calibri"/>
        </w:rPr>
        <w:t>czwartek</w:t>
      </w:r>
      <w:r w:rsidRPr="00677981">
        <w:rPr>
          <w:rFonts w:ascii="Calibri" w:hAnsi="Calibri" w:cs="Calibri"/>
        </w:rPr>
        <w:t>), godz. 16:00</w:t>
      </w:r>
      <w:r w:rsidR="00E7648C">
        <w:rPr>
          <w:rFonts w:ascii="Calibri" w:hAnsi="Calibri" w:cs="Calibri"/>
        </w:rPr>
        <w:t xml:space="preserve">, w budynku </w:t>
      </w:r>
      <w:r w:rsidRPr="00677981">
        <w:rPr>
          <w:rFonts w:ascii="Calibri" w:hAnsi="Calibri" w:cs="Calibri"/>
        </w:rPr>
        <w:t>Urz</w:t>
      </w:r>
      <w:r w:rsidR="00102E03">
        <w:rPr>
          <w:rFonts w:ascii="Calibri" w:hAnsi="Calibri" w:cs="Calibri"/>
        </w:rPr>
        <w:t>ędu</w:t>
      </w:r>
      <w:r w:rsidRPr="00677981">
        <w:rPr>
          <w:rFonts w:ascii="Calibri" w:hAnsi="Calibri" w:cs="Calibri"/>
        </w:rPr>
        <w:t xml:space="preserve"> Gminy i Miasta w Witkowie, ul. Gnieźnieńska 1</w:t>
      </w:r>
      <w:r w:rsidR="00E7648C">
        <w:rPr>
          <w:rFonts w:ascii="Calibri" w:hAnsi="Calibri" w:cs="Calibri"/>
        </w:rPr>
        <w:t xml:space="preserve"> </w:t>
      </w:r>
      <w:r w:rsidRPr="00677981">
        <w:rPr>
          <w:rFonts w:ascii="Calibri" w:hAnsi="Calibri" w:cs="Calibri"/>
          <w:i/>
          <w:iCs/>
        </w:rPr>
        <w:t>(dla mieszkańców gmin: Witkowo, Trzemeszno, Niechanowo)</w:t>
      </w:r>
    </w:p>
    <w:p w14:paraId="2204C627" w14:textId="2686CA06" w:rsidR="00677981" w:rsidRPr="00677981" w:rsidRDefault="00677981" w:rsidP="00677981">
      <w:pPr>
        <w:rPr>
          <w:rFonts w:ascii="Calibri" w:hAnsi="Calibri" w:cs="Calibri"/>
        </w:rPr>
      </w:pPr>
      <w:r w:rsidRPr="00677981">
        <w:rPr>
          <w:rFonts w:ascii="Calibri" w:hAnsi="Calibri" w:cs="Calibri"/>
        </w:rPr>
        <w:t>Po zakończeniu konsultacji przygotujemy sprawozdanie, które również zostanie opublikowane na naszej stronie internetowej.</w:t>
      </w:r>
    </w:p>
    <w:p w14:paraId="7AF38AE7" w14:textId="77777777" w:rsidR="00102E03" w:rsidRDefault="00677981" w:rsidP="00102E03">
      <w:pPr>
        <w:rPr>
          <w:rFonts w:ascii="Calibri" w:hAnsi="Calibri" w:cs="Calibri"/>
        </w:rPr>
      </w:pPr>
      <w:r w:rsidRPr="00102E03">
        <w:rPr>
          <w:rFonts w:ascii="Calibri" w:hAnsi="Calibri" w:cs="Calibri"/>
        </w:rPr>
        <w:t>Załączniki:</w:t>
      </w:r>
    </w:p>
    <w:p w14:paraId="74C62A09" w14:textId="77777777" w:rsidR="00526DF6" w:rsidRPr="00526DF6" w:rsidRDefault="00526DF6" w:rsidP="00526DF6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00526DF6">
        <w:rPr>
          <w:rFonts w:ascii="Calibri" w:hAnsi="Calibri" w:cs="Calibri"/>
        </w:rPr>
        <w:t>Strategia ZIT Gniezno do konsultacji</w:t>
      </w:r>
    </w:p>
    <w:p w14:paraId="71479062" w14:textId="77777777" w:rsidR="00526DF6" w:rsidRPr="00526DF6" w:rsidRDefault="00526DF6" w:rsidP="00526DF6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00526DF6">
        <w:rPr>
          <w:rFonts w:ascii="Calibri" w:hAnsi="Calibri" w:cs="Calibri"/>
        </w:rPr>
        <w:t>Konsultacje – formularz uwag</w:t>
      </w:r>
    </w:p>
    <w:p w14:paraId="617AECC5" w14:textId="77777777" w:rsidR="00526DF6" w:rsidRPr="00526DF6" w:rsidRDefault="00526DF6" w:rsidP="00526DF6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00526DF6">
        <w:rPr>
          <w:rFonts w:ascii="Calibri" w:hAnsi="Calibri" w:cs="Calibri"/>
        </w:rPr>
        <w:t>Załącznik do strategii nr 1 – Fiszki ZIT do konsultacji</w:t>
      </w:r>
    </w:p>
    <w:p w14:paraId="3B588BAD" w14:textId="43DA346E" w:rsidR="00B05D79" w:rsidRPr="00677981" w:rsidRDefault="00526DF6" w:rsidP="00526DF6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00526DF6">
        <w:rPr>
          <w:rFonts w:ascii="Calibri" w:hAnsi="Calibri" w:cs="Calibri"/>
        </w:rPr>
        <w:t>Załącznik do strategii nr 2 – Lista projektów poza ZIT do konsultacji</w:t>
      </w:r>
    </w:p>
    <w:sectPr w:rsidR="00B05D79" w:rsidRPr="00677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74F2"/>
    <w:multiLevelType w:val="multilevel"/>
    <w:tmpl w:val="61DA5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E80614"/>
    <w:multiLevelType w:val="multilevel"/>
    <w:tmpl w:val="B0066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E05C2"/>
    <w:multiLevelType w:val="hybridMultilevel"/>
    <w:tmpl w:val="46025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5502F"/>
    <w:multiLevelType w:val="multilevel"/>
    <w:tmpl w:val="AD82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0619A8"/>
    <w:multiLevelType w:val="hybridMultilevel"/>
    <w:tmpl w:val="15C480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882341">
    <w:abstractNumId w:val="0"/>
  </w:num>
  <w:num w:numId="2" w16cid:durableId="2112435984">
    <w:abstractNumId w:val="3"/>
  </w:num>
  <w:num w:numId="3" w16cid:durableId="830214113">
    <w:abstractNumId w:val="1"/>
  </w:num>
  <w:num w:numId="4" w16cid:durableId="1557426974">
    <w:abstractNumId w:val="2"/>
  </w:num>
  <w:num w:numId="5" w16cid:durableId="535779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6E"/>
    <w:rsid w:val="00060BEE"/>
    <w:rsid w:val="00102E03"/>
    <w:rsid w:val="00237770"/>
    <w:rsid w:val="003D6538"/>
    <w:rsid w:val="00465ED1"/>
    <w:rsid w:val="00526DF6"/>
    <w:rsid w:val="005B5A0F"/>
    <w:rsid w:val="00677981"/>
    <w:rsid w:val="006E4469"/>
    <w:rsid w:val="008103DF"/>
    <w:rsid w:val="00906116"/>
    <w:rsid w:val="00950DE5"/>
    <w:rsid w:val="00961174"/>
    <w:rsid w:val="00AC10AC"/>
    <w:rsid w:val="00B05D79"/>
    <w:rsid w:val="00B33E86"/>
    <w:rsid w:val="00B8106A"/>
    <w:rsid w:val="00C62643"/>
    <w:rsid w:val="00D210C0"/>
    <w:rsid w:val="00DA0AA1"/>
    <w:rsid w:val="00DD16F5"/>
    <w:rsid w:val="00E165D3"/>
    <w:rsid w:val="00E57411"/>
    <w:rsid w:val="00E7648C"/>
    <w:rsid w:val="00E9477C"/>
    <w:rsid w:val="00F2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1E18"/>
  <w15:chartTrackingRefBased/>
  <w15:docId w15:val="{5C9E2048-8495-438E-8373-6E1B93FA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6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6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64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64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64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64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64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64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64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64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64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64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64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64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64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64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64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64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64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6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64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6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6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64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64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64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64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64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646E"/>
    <w:rPr>
      <w:b/>
      <w:bCs/>
      <w:smallCaps/>
      <w:color w:val="0F4761" w:themeColor="accent1" w:themeShade="BF"/>
      <w:spacing w:val="5"/>
    </w:rPr>
  </w:style>
  <w:style w:type="paragraph" w:styleId="Legenda">
    <w:name w:val="caption"/>
    <w:basedOn w:val="Normalny"/>
    <w:next w:val="Normalny"/>
    <w:uiPriority w:val="35"/>
    <w:unhideWhenUsed/>
    <w:qFormat/>
    <w:rsid w:val="0096117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6DF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6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ciej.kolczynski@fundacjamiast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Word</dc:creator>
  <cp:keywords/>
  <dc:description/>
  <cp:lastModifiedBy>Microsoft Word</cp:lastModifiedBy>
  <cp:revision>5</cp:revision>
  <dcterms:created xsi:type="dcterms:W3CDTF">2025-04-15T11:50:00Z</dcterms:created>
  <dcterms:modified xsi:type="dcterms:W3CDTF">2025-04-15T14:21:00Z</dcterms:modified>
</cp:coreProperties>
</file>