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FF432B" w14:textId="77B75529" w:rsidR="00530C5E" w:rsidRPr="0081464E" w:rsidRDefault="00530C5E" w:rsidP="00530C5E">
      <w:pPr>
        <w:spacing w:after="0" w:line="240" w:lineRule="auto"/>
        <w:ind w:firstLine="5103"/>
        <w:jc w:val="both"/>
        <w:rPr>
          <w:rFonts w:ascii="Times New Roman" w:hAnsi="Times New Roman"/>
          <w:sz w:val="24"/>
          <w:szCs w:val="24"/>
        </w:rPr>
      </w:pPr>
      <w:r w:rsidRPr="0081464E">
        <w:rPr>
          <w:rFonts w:ascii="Times New Roman" w:hAnsi="Times New Roman"/>
          <w:sz w:val="24"/>
          <w:szCs w:val="24"/>
        </w:rPr>
        <w:t xml:space="preserve">Załącznik do Zarządzenia Nr </w:t>
      </w:r>
      <w:r w:rsidR="000052EB">
        <w:rPr>
          <w:rFonts w:ascii="Times New Roman" w:hAnsi="Times New Roman"/>
          <w:sz w:val="24"/>
          <w:szCs w:val="24"/>
        </w:rPr>
        <w:t>251</w:t>
      </w:r>
      <w:r>
        <w:rPr>
          <w:rFonts w:ascii="Times New Roman" w:hAnsi="Times New Roman"/>
          <w:sz w:val="24"/>
          <w:szCs w:val="24"/>
        </w:rPr>
        <w:t>/</w:t>
      </w:r>
      <w:r w:rsidRPr="0081464E">
        <w:rPr>
          <w:rFonts w:ascii="Times New Roman" w:hAnsi="Times New Roman"/>
          <w:sz w:val="24"/>
          <w:szCs w:val="24"/>
        </w:rPr>
        <w:t>2023</w:t>
      </w:r>
    </w:p>
    <w:p w14:paraId="70C0927F" w14:textId="77777777" w:rsidR="00530C5E" w:rsidRPr="0081464E" w:rsidRDefault="00530C5E" w:rsidP="00530C5E">
      <w:pPr>
        <w:spacing w:after="0" w:line="240" w:lineRule="auto"/>
        <w:ind w:firstLine="5103"/>
        <w:jc w:val="both"/>
        <w:rPr>
          <w:rFonts w:ascii="Times New Roman" w:hAnsi="Times New Roman"/>
          <w:sz w:val="24"/>
          <w:szCs w:val="24"/>
        </w:rPr>
      </w:pPr>
      <w:r w:rsidRPr="0081464E">
        <w:rPr>
          <w:rFonts w:ascii="Times New Roman" w:hAnsi="Times New Roman"/>
          <w:sz w:val="24"/>
          <w:szCs w:val="24"/>
        </w:rPr>
        <w:t xml:space="preserve">Wójta Gminy </w:t>
      </w:r>
      <w:r>
        <w:rPr>
          <w:rFonts w:ascii="Times New Roman" w:hAnsi="Times New Roman"/>
          <w:sz w:val="24"/>
          <w:szCs w:val="24"/>
        </w:rPr>
        <w:t>Kiszkowo</w:t>
      </w:r>
    </w:p>
    <w:p w14:paraId="26C11616" w14:textId="7FB01B52" w:rsidR="00530C5E" w:rsidRPr="0081464E" w:rsidRDefault="00530C5E" w:rsidP="00530C5E">
      <w:pPr>
        <w:spacing w:after="0" w:line="240" w:lineRule="auto"/>
        <w:ind w:firstLine="5103"/>
        <w:jc w:val="both"/>
        <w:rPr>
          <w:rFonts w:ascii="Times New Roman" w:hAnsi="Times New Roman"/>
          <w:sz w:val="24"/>
          <w:szCs w:val="24"/>
        </w:rPr>
      </w:pPr>
      <w:r w:rsidRPr="0081464E">
        <w:rPr>
          <w:rFonts w:ascii="Times New Roman" w:hAnsi="Times New Roman"/>
          <w:sz w:val="24"/>
          <w:szCs w:val="24"/>
        </w:rPr>
        <w:t xml:space="preserve">z dnia </w:t>
      </w:r>
      <w:r w:rsidR="00563C6A">
        <w:rPr>
          <w:rFonts w:ascii="Times New Roman" w:hAnsi="Times New Roman"/>
          <w:sz w:val="24"/>
          <w:szCs w:val="24"/>
        </w:rPr>
        <w:t>30</w:t>
      </w:r>
      <w:r>
        <w:rPr>
          <w:rFonts w:ascii="Times New Roman" w:hAnsi="Times New Roman"/>
          <w:sz w:val="24"/>
          <w:szCs w:val="24"/>
        </w:rPr>
        <w:t>.</w:t>
      </w:r>
      <w:r w:rsidR="0094228F">
        <w:rPr>
          <w:rFonts w:ascii="Times New Roman" w:hAnsi="Times New Roman"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</w:rPr>
        <w:t>.</w:t>
      </w:r>
      <w:r w:rsidRPr="0081464E">
        <w:rPr>
          <w:rFonts w:ascii="Times New Roman" w:hAnsi="Times New Roman"/>
          <w:sz w:val="24"/>
          <w:szCs w:val="24"/>
        </w:rPr>
        <w:t>2023 r.</w:t>
      </w:r>
    </w:p>
    <w:p w14:paraId="58791EE3" w14:textId="77777777" w:rsidR="00530C5E" w:rsidRPr="00104457" w:rsidRDefault="00530C5E" w:rsidP="00530C5E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14:paraId="3C5D6D8D" w14:textId="77777777" w:rsidR="00CC4DCC" w:rsidRDefault="00CC4DCC" w:rsidP="00530C5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329A354" w14:textId="08AD245E" w:rsidR="00530C5E" w:rsidRPr="0081464E" w:rsidRDefault="00530C5E" w:rsidP="00530C5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1464E">
        <w:rPr>
          <w:rFonts w:ascii="Times New Roman" w:hAnsi="Times New Roman"/>
          <w:b/>
          <w:sz w:val="24"/>
          <w:szCs w:val="24"/>
        </w:rPr>
        <w:t>OGŁOSZENIE O KONKURSIE</w:t>
      </w:r>
    </w:p>
    <w:p w14:paraId="5F6BA960" w14:textId="77777777" w:rsidR="00530C5E" w:rsidRPr="00027B5D" w:rsidRDefault="00530C5E" w:rsidP="00530C5E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013B4D60" w14:textId="789F06FC" w:rsidR="00530C5E" w:rsidRDefault="00530C5E" w:rsidP="00027B5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1464E">
        <w:rPr>
          <w:rFonts w:ascii="Times New Roman" w:hAnsi="Times New Roman"/>
          <w:b/>
          <w:sz w:val="24"/>
          <w:szCs w:val="24"/>
        </w:rPr>
        <w:t xml:space="preserve">Wójt Gminy </w:t>
      </w:r>
      <w:r>
        <w:rPr>
          <w:rFonts w:ascii="Times New Roman" w:hAnsi="Times New Roman"/>
          <w:b/>
          <w:sz w:val="24"/>
          <w:szCs w:val="24"/>
        </w:rPr>
        <w:t xml:space="preserve">Kiszkowo </w:t>
      </w:r>
      <w:r w:rsidRPr="0081464E">
        <w:rPr>
          <w:rFonts w:ascii="Times New Roman" w:hAnsi="Times New Roman"/>
          <w:b/>
          <w:sz w:val="24"/>
          <w:szCs w:val="24"/>
        </w:rPr>
        <w:t>ogłasza konkurs na stanowisk</w:t>
      </w:r>
      <w:r w:rsidR="00027B5D">
        <w:rPr>
          <w:rFonts w:ascii="Times New Roman" w:hAnsi="Times New Roman"/>
          <w:b/>
          <w:sz w:val="24"/>
          <w:szCs w:val="24"/>
        </w:rPr>
        <w:t>o</w:t>
      </w:r>
      <w:r w:rsidR="0094228F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Dyrektora Szkoły Podstawowej im. ks. Józefa Radońskiego </w:t>
      </w:r>
      <w:r w:rsidRPr="00B316CD">
        <w:rPr>
          <w:rFonts w:ascii="Times New Roman" w:hAnsi="Times New Roman"/>
          <w:b/>
          <w:sz w:val="24"/>
          <w:szCs w:val="24"/>
        </w:rPr>
        <w:t xml:space="preserve">w </w:t>
      </w:r>
      <w:r>
        <w:rPr>
          <w:rFonts w:ascii="Times New Roman" w:hAnsi="Times New Roman"/>
          <w:b/>
          <w:sz w:val="24"/>
          <w:szCs w:val="24"/>
        </w:rPr>
        <w:t>Sławnie</w:t>
      </w:r>
      <w:r w:rsidR="0094228F"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b/>
          <w:sz w:val="24"/>
          <w:szCs w:val="24"/>
        </w:rPr>
        <w:t>ul. Gnieźnieńska 37, 62-265 Sławno</w:t>
      </w:r>
      <w:r w:rsidR="0094228F">
        <w:rPr>
          <w:rFonts w:ascii="Times New Roman" w:hAnsi="Times New Roman"/>
          <w:b/>
          <w:sz w:val="24"/>
          <w:szCs w:val="24"/>
        </w:rPr>
        <w:t>.</w:t>
      </w:r>
    </w:p>
    <w:p w14:paraId="19E1FB01" w14:textId="77777777" w:rsidR="00027B5D" w:rsidRPr="00027B5D" w:rsidRDefault="00027B5D" w:rsidP="004564C7">
      <w:pPr>
        <w:spacing w:after="0"/>
        <w:jc w:val="both"/>
        <w:rPr>
          <w:rFonts w:ascii="Times New Roman" w:hAnsi="Times New Roman"/>
          <w:sz w:val="16"/>
          <w:szCs w:val="16"/>
        </w:rPr>
      </w:pPr>
    </w:p>
    <w:p w14:paraId="687F6083" w14:textId="4F4AEECB" w:rsidR="00530C5E" w:rsidRPr="0081464E" w:rsidRDefault="00530C5E" w:rsidP="004564C7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1464E">
        <w:rPr>
          <w:rFonts w:ascii="Times New Roman" w:hAnsi="Times New Roman"/>
          <w:sz w:val="24"/>
          <w:szCs w:val="24"/>
        </w:rPr>
        <w:t>Organ prowadzący szkoł</w:t>
      </w:r>
      <w:r w:rsidR="00F123B6">
        <w:rPr>
          <w:rFonts w:ascii="Times New Roman" w:hAnsi="Times New Roman"/>
          <w:sz w:val="24"/>
          <w:szCs w:val="24"/>
        </w:rPr>
        <w:t>ę</w:t>
      </w:r>
      <w:r w:rsidRPr="0081464E">
        <w:rPr>
          <w:rFonts w:ascii="Times New Roman" w:hAnsi="Times New Roman"/>
          <w:sz w:val="24"/>
          <w:szCs w:val="24"/>
        </w:rPr>
        <w:t xml:space="preserve">: </w:t>
      </w:r>
      <w:r w:rsidRPr="0081464E">
        <w:rPr>
          <w:rFonts w:ascii="Times New Roman" w:hAnsi="Times New Roman"/>
          <w:b/>
          <w:sz w:val="24"/>
          <w:szCs w:val="24"/>
        </w:rPr>
        <w:t xml:space="preserve">Gmina </w:t>
      </w:r>
      <w:r>
        <w:rPr>
          <w:rFonts w:ascii="Times New Roman" w:hAnsi="Times New Roman"/>
          <w:b/>
          <w:sz w:val="24"/>
          <w:szCs w:val="24"/>
        </w:rPr>
        <w:t>Kiszkowo</w:t>
      </w:r>
      <w:r w:rsidRPr="0081464E">
        <w:rPr>
          <w:rFonts w:ascii="Times New Roman" w:hAnsi="Times New Roman"/>
          <w:b/>
          <w:sz w:val="24"/>
          <w:szCs w:val="24"/>
        </w:rPr>
        <w:t xml:space="preserve">, ul. </w:t>
      </w:r>
      <w:r>
        <w:rPr>
          <w:rFonts w:ascii="Times New Roman" w:hAnsi="Times New Roman"/>
          <w:b/>
          <w:sz w:val="24"/>
          <w:szCs w:val="24"/>
        </w:rPr>
        <w:t>Szkolna 2, 62-280 Kiszkowo</w:t>
      </w:r>
      <w:r w:rsidR="000052EB">
        <w:rPr>
          <w:rFonts w:ascii="Times New Roman" w:hAnsi="Times New Roman"/>
          <w:b/>
          <w:sz w:val="24"/>
          <w:szCs w:val="24"/>
        </w:rPr>
        <w:t>.</w:t>
      </w:r>
    </w:p>
    <w:p w14:paraId="67855C7A" w14:textId="2322DA73" w:rsidR="00530C5E" w:rsidRDefault="00530C5E" w:rsidP="004564C7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81464E">
        <w:rPr>
          <w:rFonts w:ascii="Times New Roman" w:hAnsi="Times New Roman"/>
          <w:sz w:val="24"/>
          <w:szCs w:val="24"/>
        </w:rPr>
        <w:t>Nazwa i adres szkoły, której dotyczy konkurs:</w:t>
      </w:r>
      <w:r w:rsidR="00027B5D">
        <w:rPr>
          <w:rFonts w:ascii="Times New Roman" w:hAnsi="Times New Roman"/>
          <w:sz w:val="24"/>
          <w:szCs w:val="24"/>
        </w:rPr>
        <w:t xml:space="preserve"> </w:t>
      </w:r>
      <w:r w:rsidRPr="0094228F">
        <w:rPr>
          <w:rFonts w:ascii="Times New Roman" w:hAnsi="Times New Roman"/>
          <w:b/>
          <w:sz w:val="24"/>
          <w:szCs w:val="24"/>
        </w:rPr>
        <w:t>Szkoła Podstawowa im. ks. Józefa Radońskiego w Sławnie, ul. Gnieźnieńska 37, 62-265 Sławno</w:t>
      </w:r>
      <w:r w:rsidR="0091074B">
        <w:rPr>
          <w:rFonts w:ascii="Times New Roman" w:hAnsi="Times New Roman"/>
          <w:b/>
          <w:sz w:val="24"/>
          <w:szCs w:val="24"/>
        </w:rPr>
        <w:t>.</w:t>
      </w:r>
    </w:p>
    <w:p w14:paraId="5DC54C06" w14:textId="77777777" w:rsidR="00027B5D" w:rsidRPr="00027B5D" w:rsidRDefault="00027B5D" w:rsidP="004564C7">
      <w:pPr>
        <w:spacing w:after="0"/>
        <w:jc w:val="both"/>
        <w:rPr>
          <w:rFonts w:ascii="Times New Roman" w:hAnsi="Times New Roman"/>
          <w:b/>
          <w:sz w:val="16"/>
          <w:szCs w:val="16"/>
        </w:rPr>
      </w:pPr>
    </w:p>
    <w:p w14:paraId="4FE09F25" w14:textId="3B3EABCB" w:rsidR="00530C5E" w:rsidRPr="00530C5E" w:rsidRDefault="00530C5E" w:rsidP="00CC4DCC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Do konkursu może przystąpić osoba, która spełnia wymagania określone w rozporządzeniu Ministra Edukacji Narodowej z dnia 11 sierpnia 2017 r. w sprawie wymagań, jakim powinna odpowiadać osoba zajmująca stanowisko dyrektora oraz inne stanowisko kierownicze w publicznym przedszkolu, publicznej szkole podstawowej, publicznej szkole ponadpodstawowej oraz publicznej placówce (Dz. U. z 2021 r., poz. 1449</w:t>
      </w:r>
      <w:r w:rsidR="00904320">
        <w:rPr>
          <w:rFonts w:ascii="Times New Roman" w:hAnsi="Times New Roman"/>
          <w:sz w:val="24"/>
          <w:szCs w:val="24"/>
        </w:rPr>
        <w:t xml:space="preserve"> ze zm.</w:t>
      </w:r>
      <w:r w:rsidRPr="00530C5E">
        <w:rPr>
          <w:rFonts w:ascii="Times New Roman" w:hAnsi="Times New Roman"/>
          <w:sz w:val="24"/>
          <w:szCs w:val="24"/>
        </w:rPr>
        <w:t>).</w:t>
      </w:r>
    </w:p>
    <w:p w14:paraId="4559460E" w14:textId="24133689" w:rsidR="00D62781" w:rsidRDefault="00D62781" w:rsidP="00CC4DC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D62781">
        <w:rPr>
          <w:rFonts w:ascii="Times New Roman" w:hAnsi="Times New Roman"/>
          <w:sz w:val="24"/>
          <w:szCs w:val="24"/>
        </w:rPr>
        <w:t xml:space="preserve">Stanowisko dyrektora publicznego przedszkola, szkoły lub innej placówki edukacyjnej może zajmować nauczyciel mianowany lub dyplomowany, który spełnia łącznie następujące wymagania: </w:t>
      </w:r>
    </w:p>
    <w:p w14:paraId="2E31EE1D" w14:textId="3E13B233" w:rsidR="00530C5E" w:rsidRPr="00530C5E" w:rsidRDefault="00530C5E" w:rsidP="00CC4DCC">
      <w:pPr>
        <w:pStyle w:val="Akapitzlist"/>
        <w:numPr>
          <w:ilvl w:val="1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 xml:space="preserve">posiada wykształcenie wyższe i tytuł zawodowy magister, magister inżynier lub równorzędny, oraz przygotowanie pedagogiczne i kwalifikacje do zajmowania stanowiska nauczyciela w danym przedszkolu, szkole lub placówce; </w:t>
      </w:r>
    </w:p>
    <w:p w14:paraId="4C889C89" w14:textId="10FE5AC7" w:rsidR="00530C5E" w:rsidRPr="00530C5E" w:rsidRDefault="00530C5E" w:rsidP="00CC4DCC">
      <w:pPr>
        <w:pStyle w:val="Akapitzlist"/>
        <w:numPr>
          <w:ilvl w:val="1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ukończył studia pierwszego stopnia, studia drugiego stopnia, jednolite studia magisterskie lub studia podyplomowe, z zakresu zarządzania albo kurs kwalifikacyjny z zakresu zarządzania oświatą prowadzony zgodnie z przepisami w sprawie placówek doskonalenia nauczycieli;</w:t>
      </w:r>
    </w:p>
    <w:p w14:paraId="2FEA10FB" w14:textId="5C7EFA9C" w:rsidR="00530C5E" w:rsidRPr="00530C5E" w:rsidRDefault="00530C5E" w:rsidP="00CC4DCC">
      <w:pPr>
        <w:pStyle w:val="Akapitzlist"/>
        <w:numPr>
          <w:ilvl w:val="1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530C5E">
        <w:rPr>
          <w:rFonts w:ascii="Times New Roman" w:hAnsi="Times New Roman"/>
          <w:color w:val="000000"/>
          <w:sz w:val="24"/>
          <w:szCs w:val="24"/>
        </w:rPr>
        <w:t xml:space="preserve">posiada co najmniej pięcioletni staż pracy pedagogicznej na stanowisku nauczyciela lub pięcioletni staż pracy dydaktycznej na stanowisku nauczyciela akademickiego; </w:t>
      </w:r>
    </w:p>
    <w:p w14:paraId="419A4586" w14:textId="0905C35C" w:rsidR="00530C5E" w:rsidRPr="00530C5E" w:rsidRDefault="00530C5E" w:rsidP="00CC4DCC">
      <w:pPr>
        <w:pStyle w:val="Akapitzlist"/>
        <w:numPr>
          <w:ilvl w:val="1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/>
          <w:color w:val="000000"/>
          <w:sz w:val="24"/>
          <w:szCs w:val="24"/>
        </w:rPr>
      </w:pPr>
      <w:r w:rsidRPr="00530C5E">
        <w:rPr>
          <w:rFonts w:ascii="Times New Roman" w:hAnsi="Times New Roman"/>
          <w:color w:val="000000"/>
          <w:sz w:val="24"/>
          <w:szCs w:val="24"/>
        </w:rPr>
        <w:t xml:space="preserve">uzyskał: </w:t>
      </w:r>
    </w:p>
    <w:p w14:paraId="566A0570" w14:textId="44610E63" w:rsidR="00530C5E" w:rsidRPr="00530C5E" w:rsidRDefault="00530C5E" w:rsidP="00CC4DC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0C5E">
        <w:rPr>
          <w:rFonts w:ascii="Times New Roman" w:hAnsi="Times New Roman"/>
          <w:color w:val="000000"/>
          <w:sz w:val="24"/>
          <w:szCs w:val="24"/>
        </w:rPr>
        <w:t>co najmniej bardzo dobrą ocenę pracy w okresie ostatnich pięciu lat pracy albo</w:t>
      </w:r>
    </w:p>
    <w:p w14:paraId="35A90AAA" w14:textId="7C8C2FA9" w:rsidR="00530C5E" w:rsidRPr="00530C5E" w:rsidRDefault="00530C5E" w:rsidP="00CC4DCC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0C5E">
        <w:rPr>
          <w:rFonts w:ascii="Times New Roman" w:hAnsi="Times New Roman"/>
          <w:color w:val="000000"/>
          <w:sz w:val="24"/>
          <w:szCs w:val="24"/>
        </w:rPr>
        <w:t xml:space="preserve">w przypadku nauczyciela akademickiego – pozytywną ocenę pracy w okresie ostatnich czterech lat pracy w szkole wyższej </w:t>
      </w:r>
    </w:p>
    <w:p w14:paraId="310AE138" w14:textId="020EBBFE" w:rsidR="00530C5E" w:rsidRPr="00530C5E" w:rsidRDefault="00530C5E" w:rsidP="00CC4DCC">
      <w:pPr>
        <w:spacing w:after="0" w:line="240" w:lineRule="auto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530C5E">
        <w:rPr>
          <w:rFonts w:ascii="Times New Roman" w:hAnsi="Times New Roman"/>
          <w:color w:val="000000"/>
          <w:sz w:val="24"/>
          <w:szCs w:val="24"/>
        </w:rPr>
        <w:t xml:space="preserve">– przed przystąpieniem do konkursu </w:t>
      </w:r>
      <w:r w:rsidRPr="00530C5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na stanowisko dyrektora albo przed powierzeniem stanowiska dyrektora w przypadku, o którym mowa w </w:t>
      </w:r>
      <w:hyperlink r:id="rId5" w:history="1">
        <w:r w:rsidRPr="00530C5E">
          <w:rPr>
            <w:rStyle w:val="Hipercze"/>
            <w:rFonts w:ascii="Times New Roman" w:hAnsi="Times New Roman"/>
            <w:color w:val="000000"/>
            <w:sz w:val="24"/>
            <w:szCs w:val="24"/>
            <w:u w:val="none"/>
            <w:shd w:val="clear" w:color="auto" w:fill="FFFFFF"/>
          </w:rPr>
          <w:t>art. 63 ust. 11</w:t>
        </w:r>
      </w:hyperlink>
      <w:r w:rsidRPr="00530C5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 ustawy z dnia </w:t>
      </w:r>
      <w:r w:rsidR="00541DA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br/>
      </w:r>
      <w:r w:rsidRPr="00530C5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14 grudnia 2016 r. - Prawo oświatowe, jeżeli nie przeprowadzono konkursu, i w przypadku, o którym mowa </w:t>
      </w:r>
      <w:hyperlink r:id="rId6" w:history="1">
        <w:r w:rsidRPr="00530C5E">
          <w:rPr>
            <w:rStyle w:val="Hipercze"/>
            <w:rFonts w:ascii="Times New Roman" w:hAnsi="Times New Roman"/>
            <w:color w:val="000000"/>
            <w:sz w:val="24"/>
            <w:szCs w:val="24"/>
            <w:u w:val="none"/>
            <w:shd w:val="clear" w:color="auto" w:fill="FFFFFF"/>
          </w:rPr>
          <w:t>art. 63 ust. 12</w:t>
        </w:r>
      </w:hyperlink>
      <w:r w:rsidRPr="00530C5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tej ustawy;</w:t>
      </w:r>
    </w:p>
    <w:p w14:paraId="096EE36F" w14:textId="66EF5B2E" w:rsidR="00530C5E" w:rsidRPr="00530C5E" w:rsidRDefault="00530C5E" w:rsidP="00CC4DCC">
      <w:pPr>
        <w:pStyle w:val="Akapitzlist"/>
        <w:numPr>
          <w:ilvl w:val="1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 xml:space="preserve">spełnia warunki zdrowotne niezbędne do wykonywania pracy na stanowisku kierowniczym; </w:t>
      </w:r>
    </w:p>
    <w:p w14:paraId="7E17D4BD" w14:textId="7AAA8ED4" w:rsidR="00530C5E" w:rsidRPr="00530C5E" w:rsidRDefault="00530C5E" w:rsidP="00CC4DCC">
      <w:pPr>
        <w:pStyle w:val="Akapitzlist"/>
        <w:numPr>
          <w:ilvl w:val="1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 xml:space="preserve">ma pełną zdolność do czynności prawnych i korzysta z pełni praw publicznych; </w:t>
      </w:r>
    </w:p>
    <w:p w14:paraId="7349586F" w14:textId="6A148860" w:rsidR="00530C5E" w:rsidRPr="002F5709" w:rsidRDefault="00530C5E" w:rsidP="00CC4DCC">
      <w:pPr>
        <w:pStyle w:val="Akapitzlist"/>
        <w:numPr>
          <w:ilvl w:val="1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color w:val="000000"/>
          <w:sz w:val="24"/>
          <w:szCs w:val="24"/>
        </w:rPr>
        <w:t xml:space="preserve">nie był prawomocnie ukarany karą dyscyplinarną, o której mowa w art. 76 ust. 1 ustawy </w:t>
      </w:r>
      <w:r w:rsidR="00541DAD">
        <w:rPr>
          <w:rFonts w:ascii="Times New Roman" w:hAnsi="Times New Roman"/>
          <w:color w:val="000000"/>
          <w:sz w:val="24"/>
          <w:szCs w:val="24"/>
        </w:rPr>
        <w:br/>
      </w:r>
      <w:r w:rsidRPr="00530C5E">
        <w:rPr>
          <w:rFonts w:ascii="Times New Roman" w:hAnsi="Times New Roman"/>
          <w:color w:val="000000"/>
          <w:sz w:val="24"/>
          <w:szCs w:val="24"/>
        </w:rPr>
        <w:t xml:space="preserve">z dnia 26 stycznia 1982 r. – Karta Nauczyciela </w:t>
      </w:r>
      <w:r w:rsidRPr="004564C7">
        <w:rPr>
          <w:rFonts w:ascii="Times New Roman" w:hAnsi="Times New Roman"/>
          <w:sz w:val="24"/>
          <w:szCs w:val="24"/>
        </w:rPr>
        <w:t>(</w:t>
      </w:r>
      <w:proofErr w:type="spellStart"/>
      <w:r w:rsidR="002F5709" w:rsidRPr="004564C7">
        <w:rPr>
          <w:rFonts w:ascii="Times New Roman" w:hAnsi="Times New Roman"/>
          <w:sz w:val="24"/>
          <w:szCs w:val="24"/>
        </w:rPr>
        <w:t>t.j</w:t>
      </w:r>
      <w:proofErr w:type="spellEnd"/>
      <w:r w:rsidR="002F5709" w:rsidRPr="004564C7">
        <w:rPr>
          <w:rFonts w:ascii="Times New Roman" w:hAnsi="Times New Roman"/>
          <w:sz w:val="24"/>
          <w:szCs w:val="24"/>
        </w:rPr>
        <w:t xml:space="preserve">. </w:t>
      </w:r>
      <w:r w:rsidRPr="004564C7">
        <w:rPr>
          <w:rFonts w:ascii="Times New Roman" w:hAnsi="Times New Roman"/>
          <w:sz w:val="24"/>
          <w:szCs w:val="24"/>
          <w:shd w:val="clear" w:color="auto" w:fill="FFFFFF"/>
        </w:rPr>
        <w:t>Dz. U. z 202</w:t>
      </w:r>
      <w:r w:rsidR="002F5709" w:rsidRPr="004564C7">
        <w:rPr>
          <w:rFonts w:ascii="Times New Roman" w:hAnsi="Times New Roman"/>
          <w:sz w:val="24"/>
          <w:szCs w:val="24"/>
          <w:shd w:val="clear" w:color="auto" w:fill="FFFFFF"/>
        </w:rPr>
        <w:t>3</w:t>
      </w:r>
      <w:r w:rsidRPr="004564C7">
        <w:rPr>
          <w:rFonts w:ascii="Times New Roman" w:hAnsi="Times New Roman"/>
          <w:sz w:val="24"/>
          <w:szCs w:val="24"/>
          <w:shd w:val="clear" w:color="auto" w:fill="FFFFFF"/>
        </w:rPr>
        <w:t xml:space="preserve"> r. poz. </w:t>
      </w:r>
      <w:r w:rsidR="002F5709" w:rsidRPr="004564C7">
        <w:rPr>
          <w:rFonts w:ascii="Times New Roman" w:hAnsi="Times New Roman"/>
          <w:sz w:val="24"/>
          <w:szCs w:val="24"/>
          <w:shd w:val="clear" w:color="auto" w:fill="FFFFFF"/>
        </w:rPr>
        <w:t>984 ze zm.</w:t>
      </w:r>
      <w:r w:rsidRPr="004564C7">
        <w:rPr>
          <w:rFonts w:ascii="Times New Roman" w:hAnsi="Times New Roman"/>
          <w:sz w:val="24"/>
          <w:szCs w:val="24"/>
        </w:rPr>
        <w:t xml:space="preserve">), </w:t>
      </w:r>
      <w:r w:rsidR="002F5709">
        <w:rPr>
          <w:rFonts w:ascii="Times New Roman" w:hAnsi="Times New Roman"/>
          <w:color w:val="FF0000"/>
          <w:sz w:val="24"/>
          <w:szCs w:val="24"/>
        </w:rPr>
        <w:br/>
      </w:r>
      <w:r w:rsidRPr="00530C5E">
        <w:rPr>
          <w:rFonts w:ascii="Times New Roman" w:hAnsi="Times New Roman"/>
          <w:color w:val="000000"/>
          <w:sz w:val="24"/>
          <w:szCs w:val="24"/>
        </w:rPr>
        <w:t xml:space="preserve">a w przypadku nauczyciela akademickiego – karą dyscyplinarną, o której mowa w art. 276 ust. 1 ustawy z dnia 20 lipca 2018 r. – Prawo o szkolnictwie wyższym i nauce </w:t>
      </w:r>
      <w:r w:rsidRPr="004564C7">
        <w:rPr>
          <w:rFonts w:ascii="Times New Roman" w:hAnsi="Times New Roman"/>
          <w:sz w:val="24"/>
          <w:szCs w:val="24"/>
        </w:rPr>
        <w:t>(</w:t>
      </w:r>
      <w:proofErr w:type="spellStart"/>
      <w:r w:rsidRPr="004564C7">
        <w:rPr>
          <w:rFonts w:ascii="Times New Roman" w:hAnsi="Times New Roman"/>
          <w:sz w:val="24"/>
          <w:szCs w:val="24"/>
        </w:rPr>
        <w:t>t.j</w:t>
      </w:r>
      <w:proofErr w:type="spellEnd"/>
      <w:r w:rsidRPr="004564C7">
        <w:rPr>
          <w:rFonts w:ascii="Times New Roman" w:hAnsi="Times New Roman"/>
          <w:sz w:val="24"/>
          <w:szCs w:val="24"/>
        </w:rPr>
        <w:t xml:space="preserve">. Dz.U. </w:t>
      </w:r>
      <w:r w:rsidR="00D05700">
        <w:rPr>
          <w:rFonts w:ascii="Times New Roman" w:hAnsi="Times New Roman"/>
          <w:sz w:val="24"/>
          <w:szCs w:val="24"/>
        </w:rPr>
        <w:br/>
      </w:r>
      <w:r w:rsidRPr="004564C7">
        <w:rPr>
          <w:rFonts w:ascii="Times New Roman" w:hAnsi="Times New Roman"/>
          <w:sz w:val="24"/>
          <w:szCs w:val="24"/>
        </w:rPr>
        <w:t>z 202</w:t>
      </w:r>
      <w:r w:rsidR="002F5709" w:rsidRPr="004564C7">
        <w:rPr>
          <w:rFonts w:ascii="Times New Roman" w:hAnsi="Times New Roman"/>
          <w:sz w:val="24"/>
          <w:szCs w:val="24"/>
        </w:rPr>
        <w:t>3</w:t>
      </w:r>
      <w:r w:rsidRPr="004564C7">
        <w:rPr>
          <w:rFonts w:ascii="Times New Roman" w:hAnsi="Times New Roman"/>
          <w:sz w:val="24"/>
          <w:szCs w:val="24"/>
        </w:rPr>
        <w:t xml:space="preserve"> r. poz. </w:t>
      </w:r>
      <w:r w:rsidR="002F5709" w:rsidRPr="004564C7">
        <w:rPr>
          <w:rFonts w:ascii="Times New Roman" w:hAnsi="Times New Roman"/>
          <w:sz w:val="24"/>
          <w:szCs w:val="24"/>
        </w:rPr>
        <w:t>742 ze zm.</w:t>
      </w:r>
      <w:r w:rsidRPr="004564C7">
        <w:rPr>
          <w:rFonts w:ascii="Times New Roman" w:hAnsi="Times New Roman"/>
          <w:sz w:val="24"/>
          <w:szCs w:val="24"/>
        </w:rPr>
        <w:t xml:space="preserve">), lub karą dyscyplinarną, o której mowa w art. 140 ust. 1 ustawy </w:t>
      </w:r>
      <w:r w:rsidR="00D05700">
        <w:rPr>
          <w:rFonts w:ascii="Times New Roman" w:hAnsi="Times New Roman"/>
          <w:sz w:val="24"/>
          <w:szCs w:val="24"/>
        </w:rPr>
        <w:br/>
      </w:r>
      <w:r w:rsidRPr="004564C7">
        <w:rPr>
          <w:rFonts w:ascii="Times New Roman" w:hAnsi="Times New Roman"/>
          <w:sz w:val="24"/>
          <w:szCs w:val="24"/>
        </w:rPr>
        <w:t xml:space="preserve">z </w:t>
      </w:r>
      <w:r w:rsidRPr="00530C5E">
        <w:rPr>
          <w:rFonts w:ascii="Times New Roman" w:hAnsi="Times New Roman"/>
          <w:color w:val="000000"/>
          <w:sz w:val="24"/>
          <w:szCs w:val="24"/>
        </w:rPr>
        <w:t xml:space="preserve">dnia 27 lipca 2005 r. – Prawo o szkolnictwie wyższym </w:t>
      </w:r>
      <w:r w:rsidRPr="002F5709">
        <w:rPr>
          <w:rFonts w:ascii="Times New Roman" w:hAnsi="Times New Roman"/>
          <w:sz w:val="24"/>
          <w:szCs w:val="24"/>
        </w:rPr>
        <w:t xml:space="preserve">(Dz.U. z 2017 r. poz. 2183, z </w:t>
      </w:r>
      <w:proofErr w:type="spellStart"/>
      <w:r w:rsidRPr="002F5709">
        <w:rPr>
          <w:rFonts w:ascii="Times New Roman" w:hAnsi="Times New Roman"/>
          <w:sz w:val="24"/>
          <w:szCs w:val="24"/>
        </w:rPr>
        <w:t>późn</w:t>
      </w:r>
      <w:proofErr w:type="spellEnd"/>
      <w:r w:rsidRPr="002F5709">
        <w:rPr>
          <w:rFonts w:ascii="Times New Roman" w:hAnsi="Times New Roman"/>
          <w:sz w:val="24"/>
          <w:szCs w:val="24"/>
        </w:rPr>
        <w:t>. zm.), oraz nie toczy się przeciwko niemu postępowanie dyscyplinarne;</w:t>
      </w:r>
    </w:p>
    <w:p w14:paraId="5FD28B3D" w14:textId="4459B5C5" w:rsidR="00530C5E" w:rsidRPr="00530C5E" w:rsidRDefault="00530C5E" w:rsidP="00CC4DCC">
      <w:pPr>
        <w:pStyle w:val="Akapitzlist"/>
        <w:numPr>
          <w:ilvl w:val="1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nie</w:t>
      </w:r>
      <w:r w:rsidR="004564C7">
        <w:rPr>
          <w:rFonts w:ascii="Times New Roman" w:hAnsi="Times New Roman"/>
          <w:sz w:val="24"/>
          <w:szCs w:val="24"/>
        </w:rPr>
        <w:t xml:space="preserve"> </w:t>
      </w:r>
      <w:r w:rsidRPr="00530C5E">
        <w:rPr>
          <w:rFonts w:ascii="Times New Roman" w:hAnsi="Times New Roman"/>
          <w:sz w:val="24"/>
          <w:szCs w:val="24"/>
        </w:rPr>
        <w:t xml:space="preserve">był skazany prawomocnym wyrokiem za umyślne przestępstwo lub umyślne przestępstwo skarbowe; </w:t>
      </w:r>
    </w:p>
    <w:p w14:paraId="2B34992C" w14:textId="30286325" w:rsidR="00530C5E" w:rsidRPr="00530C5E" w:rsidRDefault="00530C5E" w:rsidP="00CC4DCC">
      <w:pPr>
        <w:pStyle w:val="Akapitzlist"/>
        <w:numPr>
          <w:ilvl w:val="1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lastRenderedPageBreak/>
        <w:t xml:space="preserve">nie toczy się przeciwko niemu postępowanie o przestępstwo ścigane z oskarżenia publicznego; </w:t>
      </w:r>
    </w:p>
    <w:p w14:paraId="1BE50A0C" w14:textId="35AA0C72" w:rsidR="00530C5E" w:rsidRPr="00530C5E" w:rsidRDefault="00530C5E" w:rsidP="00CC4DCC">
      <w:pPr>
        <w:pStyle w:val="Akapitzlist"/>
        <w:numPr>
          <w:ilvl w:val="1"/>
          <w:numId w:val="3"/>
        </w:numPr>
        <w:spacing w:after="0" w:line="240" w:lineRule="auto"/>
        <w:ind w:left="284" w:hanging="426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 xml:space="preserve">nie był karany zakazem pełnienia funkcji związanych z dysponowaniem środkami publicznymi, o którym mowa w art. 31 ust. 1 pkt 4 ustawy z dnia 17 grudnia 2004 r. </w:t>
      </w:r>
      <w:r w:rsidR="00541DAD">
        <w:rPr>
          <w:rFonts w:ascii="Times New Roman" w:hAnsi="Times New Roman"/>
          <w:sz w:val="24"/>
          <w:szCs w:val="24"/>
        </w:rPr>
        <w:br/>
      </w:r>
      <w:r w:rsidRPr="00530C5E">
        <w:rPr>
          <w:rFonts w:ascii="Times New Roman" w:hAnsi="Times New Roman"/>
          <w:sz w:val="24"/>
          <w:szCs w:val="24"/>
        </w:rPr>
        <w:t>o odpowiedzialności za naruszenie dyscypliny finansów publicznych (Dz. U. z 2021 r. poz. 289</w:t>
      </w:r>
      <w:r w:rsidR="005F0348">
        <w:rPr>
          <w:rFonts w:ascii="Times New Roman" w:hAnsi="Times New Roman"/>
          <w:sz w:val="24"/>
          <w:szCs w:val="24"/>
        </w:rPr>
        <w:t xml:space="preserve"> ze zm.)</w:t>
      </w:r>
      <w:r w:rsidRPr="00530C5E">
        <w:rPr>
          <w:rFonts w:ascii="Times New Roman" w:hAnsi="Times New Roman"/>
          <w:sz w:val="24"/>
          <w:szCs w:val="24"/>
        </w:rPr>
        <w:t xml:space="preserve">; </w:t>
      </w:r>
    </w:p>
    <w:p w14:paraId="3CBF38C4" w14:textId="1D903198" w:rsidR="00530C5E" w:rsidRDefault="00530C5E" w:rsidP="00CC4DCC">
      <w:pPr>
        <w:pStyle w:val="Akapitzlist"/>
        <w:numPr>
          <w:ilvl w:val="1"/>
          <w:numId w:val="3"/>
        </w:numPr>
        <w:spacing w:after="0" w:line="240" w:lineRule="auto"/>
        <w:ind w:left="284" w:hanging="426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w przypadku cudzoziemca – posiada znajomość języka polskiego</w:t>
      </w:r>
      <w:r w:rsidRPr="00530C5E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530C5E">
        <w:rPr>
          <w:rFonts w:ascii="Times New Roman" w:hAnsi="Times New Roman"/>
          <w:sz w:val="24"/>
          <w:szCs w:val="24"/>
        </w:rPr>
        <w:t>poświadczoną na</w:t>
      </w:r>
      <w:r w:rsidRPr="00530C5E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 w:rsidRPr="00530C5E">
        <w:rPr>
          <w:rFonts w:ascii="Times New Roman" w:hAnsi="Times New Roman"/>
          <w:sz w:val="24"/>
          <w:szCs w:val="24"/>
        </w:rPr>
        <w:t xml:space="preserve">zasadach określonych w ustawie z dnia 7 października 1999 r. o języku polskim (Dz. U. </w:t>
      </w:r>
      <w:r w:rsidR="00541DAD">
        <w:rPr>
          <w:rFonts w:ascii="Times New Roman" w:hAnsi="Times New Roman"/>
          <w:sz w:val="24"/>
          <w:szCs w:val="24"/>
        </w:rPr>
        <w:br/>
      </w:r>
      <w:r w:rsidRPr="00530C5E">
        <w:rPr>
          <w:rFonts w:ascii="Times New Roman" w:hAnsi="Times New Roman"/>
          <w:sz w:val="24"/>
          <w:szCs w:val="24"/>
        </w:rPr>
        <w:t>z 2021 r. poz. 672</w:t>
      </w:r>
      <w:r w:rsidR="005F0348">
        <w:rPr>
          <w:rFonts w:ascii="Times New Roman" w:hAnsi="Times New Roman"/>
          <w:sz w:val="24"/>
          <w:szCs w:val="24"/>
        </w:rPr>
        <w:t xml:space="preserve"> ze zm.</w:t>
      </w:r>
      <w:r w:rsidRPr="00530C5E">
        <w:rPr>
          <w:rFonts w:ascii="Times New Roman" w:hAnsi="Times New Roman"/>
          <w:sz w:val="24"/>
          <w:szCs w:val="24"/>
        </w:rPr>
        <w:t>), ukończył studia pierwszego stopnia, studia drugiego stopnia lub jednolite studia magisterskie, na kierunku filologia polska, lub jest tłumaczem przysięgłym języka polskiego.</w:t>
      </w:r>
    </w:p>
    <w:p w14:paraId="50A1A6A2" w14:textId="77777777" w:rsidR="00027B5D" w:rsidRPr="00027B5D" w:rsidRDefault="00027B5D" w:rsidP="00027B5D">
      <w:pPr>
        <w:pStyle w:val="Akapitzlist"/>
        <w:spacing w:after="0" w:line="240" w:lineRule="auto"/>
        <w:ind w:left="284"/>
        <w:jc w:val="both"/>
        <w:rPr>
          <w:rFonts w:ascii="Times New Roman" w:hAnsi="Times New Roman"/>
          <w:sz w:val="16"/>
          <w:szCs w:val="16"/>
        </w:rPr>
      </w:pPr>
    </w:p>
    <w:p w14:paraId="0E50A665" w14:textId="3456DAF1" w:rsidR="00530C5E" w:rsidRPr="00E334D2" w:rsidRDefault="00530C5E" w:rsidP="00CC4DCC">
      <w:pPr>
        <w:pStyle w:val="Akapitzlist"/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Oferty osób przystępujących do konkursu powinny zawierać zgodnie z Rozporządzeniem Ministra Edukacji Narodowej z dnia 11 sierpnia 2017 r. w sprawie regulaminu konkursu na stanowisko dyrektora publicznego przedszkola, publicznej szkoły podstawowej, publicznej szkoły ponadpodstawowej lub publicznej placówki oraz trybu pracy komisji konkursowej (Dz. U. z 2021 poz. 1428):</w:t>
      </w:r>
    </w:p>
    <w:p w14:paraId="57189B52" w14:textId="673DD703" w:rsidR="00F364E9" w:rsidRPr="00530C5E" w:rsidRDefault="00530C5E" w:rsidP="00CC4DCC">
      <w:pPr>
        <w:pStyle w:val="Akapitzlist"/>
        <w:numPr>
          <w:ilvl w:val="0"/>
          <w:numId w:val="8"/>
        </w:numPr>
        <w:tabs>
          <w:tab w:val="left" w:pos="142"/>
        </w:tabs>
        <w:spacing w:after="0" w:line="240" w:lineRule="auto"/>
        <w:ind w:left="284" w:hanging="284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uzasadnienie przystąpienia do konkursu oraz koncepcję funkcjonowania i rozwoju publicznej szkoły</w:t>
      </w:r>
      <w:r w:rsidR="00F364E9" w:rsidRPr="00F364E9">
        <w:rPr>
          <w:rFonts w:ascii="Times New Roman" w:hAnsi="Times New Roman"/>
          <w:sz w:val="24"/>
          <w:szCs w:val="24"/>
        </w:rPr>
        <w:t>,</w:t>
      </w:r>
    </w:p>
    <w:p w14:paraId="40FD7752" w14:textId="003F2D01" w:rsidR="00530C5E" w:rsidRPr="00530C5E" w:rsidRDefault="00530C5E" w:rsidP="00CC4DCC">
      <w:pPr>
        <w:pStyle w:val="Akapitzlist"/>
        <w:numPr>
          <w:ilvl w:val="0"/>
          <w:numId w:val="8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życiorys z opisem przebiegu pracy zawodowej, zawierający w szczególności informację o:</w:t>
      </w:r>
    </w:p>
    <w:p w14:paraId="56D7697E" w14:textId="77777777" w:rsidR="00530C5E" w:rsidRPr="00530C5E" w:rsidRDefault="00530C5E" w:rsidP="00CC4DCC">
      <w:pPr>
        <w:tabs>
          <w:tab w:val="left" w:pos="284"/>
        </w:tabs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- stażu pracy pedagogicznej - w przypadku nauczyciela albo</w:t>
      </w:r>
    </w:p>
    <w:p w14:paraId="20F6E569" w14:textId="77777777" w:rsidR="00530C5E" w:rsidRPr="00530C5E" w:rsidRDefault="00530C5E" w:rsidP="00CC4DCC">
      <w:pPr>
        <w:tabs>
          <w:tab w:val="left" w:pos="284"/>
        </w:tabs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- stażu pracy dydaktycznej - w przypadku nauczyciela akademickiego albo</w:t>
      </w:r>
    </w:p>
    <w:p w14:paraId="3ACBB06E" w14:textId="77777777" w:rsidR="00530C5E" w:rsidRPr="00530C5E" w:rsidRDefault="00530C5E" w:rsidP="00CC4DCC">
      <w:pPr>
        <w:tabs>
          <w:tab w:val="left" w:pos="284"/>
        </w:tabs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- stażu pracy, w tym stażu pracy na stanowisku kierowniczym – w przypadku osoby niebędącej nauczycielem,</w:t>
      </w:r>
    </w:p>
    <w:p w14:paraId="333C4A26" w14:textId="1FD91CCE" w:rsidR="00530C5E" w:rsidRPr="00530C5E" w:rsidRDefault="00530C5E" w:rsidP="00CC4DCC">
      <w:pPr>
        <w:pStyle w:val="Akapitzlist"/>
        <w:numPr>
          <w:ilvl w:val="0"/>
          <w:numId w:val="8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oświadczenie zawierające następujące dane osobowe kandydata:</w:t>
      </w:r>
    </w:p>
    <w:p w14:paraId="2AF553A5" w14:textId="77777777" w:rsidR="00530C5E" w:rsidRPr="00530C5E" w:rsidRDefault="00530C5E" w:rsidP="00CC4DCC">
      <w:pPr>
        <w:tabs>
          <w:tab w:val="left" w:pos="284"/>
        </w:tabs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- imię (imiona) i nazwisko,</w:t>
      </w:r>
    </w:p>
    <w:p w14:paraId="2096B17E" w14:textId="77777777" w:rsidR="00530C5E" w:rsidRPr="00530C5E" w:rsidRDefault="00530C5E" w:rsidP="00CC4DCC">
      <w:pPr>
        <w:tabs>
          <w:tab w:val="left" w:pos="284"/>
        </w:tabs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- datę i miejsce urodzenia,</w:t>
      </w:r>
    </w:p>
    <w:p w14:paraId="5023EC5D" w14:textId="77777777" w:rsidR="00530C5E" w:rsidRPr="00530C5E" w:rsidRDefault="00530C5E" w:rsidP="00CC4DCC">
      <w:pPr>
        <w:tabs>
          <w:tab w:val="left" w:pos="284"/>
        </w:tabs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- obywatelstwo,</w:t>
      </w:r>
    </w:p>
    <w:p w14:paraId="0D2F9177" w14:textId="77777777" w:rsidR="00530C5E" w:rsidRPr="00530C5E" w:rsidRDefault="00530C5E" w:rsidP="00CC4DCC">
      <w:pPr>
        <w:tabs>
          <w:tab w:val="left" w:pos="284"/>
        </w:tabs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- miejsce zamieszkania (adres do korespondencji),</w:t>
      </w:r>
    </w:p>
    <w:p w14:paraId="74EC485C" w14:textId="460F0CC8" w:rsidR="00530C5E" w:rsidRPr="00530C5E" w:rsidRDefault="00530C5E" w:rsidP="00CC4DCC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poświadczone</w:t>
      </w:r>
      <w:r w:rsidR="004A7797">
        <w:rPr>
          <w:rFonts w:ascii="Times New Roman" w:hAnsi="Times New Roman"/>
          <w:sz w:val="24"/>
          <w:szCs w:val="24"/>
        </w:rPr>
        <w:t xml:space="preserve"> </w:t>
      </w:r>
      <w:r w:rsidRPr="00530C5E">
        <w:rPr>
          <w:rFonts w:ascii="Times New Roman" w:hAnsi="Times New Roman"/>
          <w:sz w:val="24"/>
          <w:szCs w:val="24"/>
        </w:rPr>
        <w:t xml:space="preserve">przez kandydata za zgodność z oryginałem kopie dokumentów potwierdzających posiadanie wymaganego stażu pracy, o którym mowa w </w:t>
      </w:r>
      <w:proofErr w:type="spellStart"/>
      <w:r w:rsidR="004A7797" w:rsidRPr="004A7797">
        <w:rPr>
          <w:rFonts w:ascii="Times New Roman" w:hAnsi="Times New Roman"/>
          <w:sz w:val="24"/>
          <w:szCs w:val="24"/>
        </w:rPr>
        <w:t>ppkt</w:t>
      </w:r>
      <w:proofErr w:type="spellEnd"/>
      <w:r w:rsidR="004A7797" w:rsidRPr="004A7797">
        <w:rPr>
          <w:rFonts w:ascii="Times New Roman" w:hAnsi="Times New Roman"/>
          <w:sz w:val="24"/>
          <w:szCs w:val="24"/>
        </w:rPr>
        <w:t xml:space="preserve"> 2)</w:t>
      </w:r>
      <w:r w:rsidRPr="004A7797">
        <w:rPr>
          <w:rFonts w:ascii="Times New Roman" w:hAnsi="Times New Roman"/>
          <w:sz w:val="24"/>
          <w:szCs w:val="24"/>
        </w:rPr>
        <w:t xml:space="preserve">: </w:t>
      </w:r>
      <w:r w:rsidRPr="00530C5E">
        <w:rPr>
          <w:rFonts w:ascii="Times New Roman" w:hAnsi="Times New Roman"/>
          <w:sz w:val="24"/>
          <w:szCs w:val="24"/>
        </w:rPr>
        <w:t>świadectw pracy, zaświadczeń o zatrudnieniu lub innych dokumentów potwierdzających okres zatrudnienia,</w:t>
      </w:r>
    </w:p>
    <w:p w14:paraId="27A0F23A" w14:textId="7571991A" w:rsidR="00530C5E" w:rsidRPr="00530C5E" w:rsidRDefault="00530C5E" w:rsidP="00CC4DCC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poświadczonych przez kandydata za zgodność z oryginałem kopii dokumentów potwierdzających posiadanie wymaganego wykształcenia, w tym dyplomu ukończenia studiów pierwszego stopnia, studiów drugiego stopnia, jednolitych studiów magisterskich lub świadectwa ukończenia studiów podyplomowych, z zakresu zarządzania albo świadectwa ukończenia kursu kwalifikacyjnego z zakresu zarządzania oświatą,</w:t>
      </w:r>
    </w:p>
    <w:p w14:paraId="647957D6" w14:textId="057A1B11" w:rsidR="00530C5E" w:rsidRPr="00530C5E" w:rsidRDefault="00530C5E" w:rsidP="00CC4DCC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 xml:space="preserve">poświadczoną przez kandydata za zgodność z oryginałem kopię dokumentu potwierdzającego znajomość języka polskiego, o którym mowa w ustawie z dnia </w:t>
      </w:r>
      <w:r w:rsidR="00104457">
        <w:rPr>
          <w:rFonts w:ascii="Times New Roman" w:hAnsi="Times New Roman"/>
          <w:sz w:val="24"/>
          <w:szCs w:val="24"/>
        </w:rPr>
        <w:br/>
      </w:r>
      <w:r w:rsidRPr="00530C5E">
        <w:rPr>
          <w:rFonts w:ascii="Times New Roman" w:hAnsi="Times New Roman"/>
          <w:sz w:val="24"/>
          <w:szCs w:val="24"/>
        </w:rPr>
        <w:t>7 października 1999 r. o języku polskim</w:t>
      </w:r>
      <w:r w:rsidR="00563C6A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563C6A">
        <w:rPr>
          <w:rFonts w:ascii="Times New Roman" w:hAnsi="Times New Roman"/>
          <w:sz w:val="24"/>
          <w:szCs w:val="24"/>
        </w:rPr>
        <w:t>t.j</w:t>
      </w:r>
      <w:proofErr w:type="spellEnd"/>
      <w:r w:rsidR="00563C6A">
        <w:rPr>
          <w:rFonts w:ascii="Times New Roman" w:hAnsi="Times New Roman"/>
          <w:sz w:val="24"/>
          <w:szCs w:val="24"/>
        </w:rPr>
        <w:t>. Dz. U. z 2021 r. poz. 672 ze zm.)</w:t>
      </w:r>
      <w:r w:rsidRPr="00530C5E">
        <w:rPr>
          <w:rFonts w:ascii="Times New Roman" w:hAnsi="Times New Roman"/>
          <w:sz w:val="24"/>
          <w:szCs w:val="24"/>
        </w:rPr>
        <w:t>, dyplomu ukończenia studiów pierwszego stopnia, studiów drugiego stopnia lub jednolitych studiów magisterskich, na kierunku filologia polska, lub - dokumentu potwierdzającego prawo do wykonywania zawodu tłumacza przysięgłego języka polskiego - w przypadku cudzoziemca,</w:t>
      </w:r>
    </w:p>
    <w:p w14:paraId="1E2B927F" w14:textId="31FBF659" w:rsidR="00530C5E" w:rsidRPr="00530C5E" w:rsidRDefault="00530C5E" w:rsidP="00CC4DCC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poświadczoną przez kandydata za zgodność z oryginałem kopię zaświadczenia lekarskiego o braku przeciwwskazań zdrowotnych do wykonywania pracy na stanowisku kierowniczym,</w:t>
      </w:r>
    </w:p>
    <w:p w14:paraId="089FDF3E" w14:textId="40454B1E" w:rsidR="00530C5E" w:rsidRPr="00530C5E" w:rsidRDefault="00530C5E" w:rsidP="00CC4DCC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oświadczenie, że przeciwko kandydatowi nie toczy się postępowanie o przestępstwo ścigane z oskarżenia publicznego lub postępowanie dyscyplinarne,</w:t>
      </w:r>
    </w:p>
    <w:p w14:paraId="7843FD79" w14:textId="1A2A661D" w:rsidR="00530C5E" w:rsidRPr="00530C5E" w:rsidRDefault="00530C5E" w:rsidP="00CC4DCC">
      <w:pPr>
        <w:pStyle w:val="Akapitzlist"/>
        <w:numPr>
          <w:ilvl w:val="0"/>
          <w:numId w:val="8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oświadczenie, że kandydat nie był skazany prawomocnym wyrokiem za umyślne przestępstwo lub umyślne przestępstwo skarbowe,</w:t>
      </w:r>
    </w:p>
    <w:p w14:paraId="636014C0" w14:textId="5F232886" w:rsidR="00530C5E" w:rsidRPr="00530C5E" w:rsidRDefault="00530C5E" w:rsidP="00CC4DCC">
      <w:pPr>
        <w:pStyle w:val="Akapitzlist"/>
        <w:numPr>
          <w:ilvl w:val="0"/>
          <w:numId w:val="8"/>
        </w:numPr>
        <w:spacing w:after="0" w:line="240" w:lineRule="auto"/>
        <w:ind w:left="284" w:hanging="426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lastRenderedPageBreak/>
        <w:t xml:space="preserve">oświadczenie, że kandydat nie był karany zakazem pełnienia funkcji związanych </w:t>
      </w:r>
      <w:r w:rsidR="00104457">
        <w:rPr>
          <w:rFonts w:ascii="Times New Roman" w:hAnsi="Times New Roman"/>
          <w:sz w:val="24"/>
          <w:szCs w:val="24"/>
        </w:rPr>
        <w:br/>
      </w:r>
      <w:r w:rsidRPr="00530C5E">
        <w:rPr>
          <w:rFonts w:ascii="Times New Roman" w:hAnsi="Times New Roman"/>
          <w:sz w:val="24"/>
          <w:szCs w:val="24"/>
        </w:rPr>
        <w:t xml:space="preserve">z dysponowaniem środkami publicznymi, o którym mowa w art. 31 ust. 1 pkt 4 ustawy </w:t>
      </w:r>
      <w:r w:rsidR="00104457">
        <w:rPr>
          <w:rFonts w:ascii="Times New Roman" w:hAnsi="Times New Roman"/>
          <w:sz w:val="24"/>
          <w:szCs w:val="24"/>
        </w:rPr>
        <w:br/>
      </w:r>
      <w:r w:rsidRPr="00530C5E">
        <w:rPr>
          <w:rFonts w:ascii="Times New Roman" w:hAnsi="Times New Roman"/>
          <w:sz w:val="24"/>
          <w:szCs w:val="24"/>
        </w:rPr>
        <w:t>z dnia 17 grudnia 2004 r. o odpowiedzialności za naruszenie dyscypliny finansów publicznych</w:t>
      </w:r>
      <w:r w:rsidR="005F0348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5F0348">
        <w:rPr>
          <w:rFonts w:ascii="Times New Roman" w:hAnsi="Times New Roman"/>
          <w:sz w:val="24"/>
          <w:szCs w:val="24"/>
        </w:rPr>
        <w:t>t.j</w:t>
      </w:r>
      <w:proofErr w:type="spellEnd"/>
      <w:r w:rsidR="005F0348">
        <w:rPr>
          <w:rFonts w:ascii="Times New Roman" w:hAnsi="Times New Roman"/>
          <w:sz w:val="24"/>
          <w:szCs w:val="24"/>
        </w:rPr>
        <w:t>. Dz. U. z 2021 r. poz. 289 ze zm.)</w:t>
      </w:r>
      <w:r w:rsidRPr="00530C5E">
        <w:rPr>
          <w:rFonts w:ascii="Times New Roman" w:hAnsi="Times New Roman"/>
          <w:sz w:val="24"/>
          <w:szCs w:val="24"/>
        </w:rPr>
        <w:t>,</w:t>
      </w:r>
    </w:p>
    <w:p w14:paraId="7808E516" w14:textId="04B999DE" w:rsidR="00530C5E" w:rsidRPr="00530C5E" w:rsidRDefault="00530C5E" w:rsidP="00CC4DCC">
      <w:pPr>
        <w:pStyle w:val="Akapitzlist"/>
        <w:numPr>
          <w:ilvl w:val="0"/>
          <w:numId w:val="8"/>
        </w:numPr>
        <w:spacing w:after="0" w:line="240" w:lineRule="auto"/>
        <w:ind w:left="284" w:hanging="426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 xml:space="preserve">oświadczenie o dopełnieniu obowiązku, o którym mowa w art. 7 ust. 1 i 3a ustawy z dnia </w:t>
      </w:r>
      <w:r w:rsidR="00104457">
        <w:rPr>
          <w:rFonts w:ascii="Times New Roman" w:hAnsi="Times New Roman"/>
          <w:sz w:val="24"/>
          <w:szCs w:val="24"/>
        </w:rPr>
        <w:br/>
      </w:r>
      <w:r w:rsidRPr="00530C5E">
        <w:rPr>
          <w:rFonts w:ascii="Times New Roman" w:hAnsi="Times New Roman"/>
          <w:sz w:val="24"/>
          <w:szCs w:val="24"/>
        </w:rPr>
        <w:t>18 października 2006 r. o ujawnianiu informacji o dokumentach organów bezpieczeństwa państwa z lat 1944-1990 oraz treści tych dokumentów</w:t>
      </w:r>
      <w:r w:rsidR="005F0348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5F0348">
        <w:rPr>
          <w:rFonts w:ascii="Times New Roman" w:hAnsi="Times New Roman"/>
          <w:sz w:val="24"/>
          <w:szCs w:val="24"/>
        </w:rPr>
        <w:t>t.j</w:t>
      </w:r>
      <w:proofErr w:type="spellEnd"/>
      <w:r w:rsidR="005F0348">
        <w:rPr>
          <w:rFonts w:ascii="Times New Roman" w:hAnsi="Times New Roman"/>
          <w:sz w:val="24"/>
          <w:szCs w:val="24"/>
        </w:rPr>
        <w:t>. Dz. U. z 2023 r. poz. 342 ze zm.)</w:t>
      </w:r>
      <w:r w:rsidRPr="00530C5E">
        <w:rPr>
          <w:rFonts w:ascii="Times New Roman" w:hAnsi="Times New Roman"/>
          <w:sz w:val="24"/>
          <w:szCs w:val="24"/>
        </w:rPr>
        <w:t xml:space="preserve"> - w przypadku kandydata na dyrektora publicznej szkoły urodzonego przed dniem 1 sierpnia 1972 r.,</w:t>
      </w:r>
    </w:p>
    <w:p w14:paraId="084966F2" w14:textId="73B4348B" w:rsidR="00530C5E" w:rsidRPr="00530C5E" w:rsidRDefault="00530C5E" w:rsidP="00CC4DCC">
      <w:pPr>
        <w:pStyle w:val="Akapitzlist"/>
        <w:numPr>
          <w:ilvl w:val="0"/>
          <w:numId w:val="8"/>
        </w:numPr>
        <w:spacing w:after="0" w:line="240" w:lineRule="auto"/>
        <w:ind w:left="284" w:hanging="426"/>
        <w:jc w:val="both"/>
        <w:rPr>
          <w:rFonts w:ascii="Times New Roman" w:hAnsi="Times New Roman"/>
          <w:sz w:val="24"/>
          <w:szCs w:val="24"/>
        </w:rPr>
      </w:pPr>
      <w:r w:rsidRPr="00530C5E">
        <w:rPr>
          <w:rFonts w:ascii="Times New Roman" w:hAnsi="Times New Roman"/>
          <w:sz w:val="24"/>
          <w:szCs w:val="24"/>
        </w:rPr>
        <w:t>poświadczoną przez kandydata za zgodność z oryginałem kopię aktu nadania stopnia nauczyciela mianowanego lub dyplomowanego - w przypadku nauczyciela,</w:t>
      </w:r>
    </w:p>
    <w:p w14:paraId="02FEFF66" w14:textId="4FA0260C" w:rsidR="00530C5E" w:rsidRPr="00A738AC" w:rsidRDefault="00530C5E" w:rsidP="00CC4DCC">
      <w:pPr>
        <w:pStyle w:val="Akapitzlist"/>
        <w:numPr>
          <w:ilvl w:val="0"/>
          <w:numId w:val="8"/>
        </w:numPr>
        <w:spacing w:after="0" w:line="240" w:lineRule="auto"/>
        <w:ind w:left="284" w:hanging="426"/>
        <w:jc w:val="both"/>
        <w:rPr>
          <w:rFonts w:ascii="Times New Roman" w:hAnsi="Times New Roman"/>
          <w:sz w:val="24"/>
          <w:szCs w:val="24"/>
        </w:rPr>
      </w:pPr>
      <w:r w:rsidRPr="00A738AC">
        <w:rPr>
          <w:rFonts w:ascii="Times New Roman" w:hAnsi="Times New Roman"/>
          <w:sz w:val="24"/>
          <w:szCs w:val="24"/>
        </w:rPr>
        <w:t>poświadczoną przez kandydata za zgodność z oryginałem kopię karty oceny pracy lub oceny dorobku zawodowego - w przypadku nauczyciela i nauczyciela akademickiego,</w:t>
      </w:r>
    </w:p>
    <w:p w14:paraId="0B98A959" w14:textId="34FA1DA5" w:rsidR="00530C5E" w:rsidRPr="00A738AC" w:rsidRDefault="00530C5E" w:rsidP="00CC4DCC">
      <w:pPr>
        <w:pStyle w:val="Akapitzlist"/>
        <w:numPr>
          <w:ilvl w:val="0"/>
          <w:numId w:val="8"/>
        </w:numPr>
        <w:spacing w:after="0" w:line="240" w:lineRule="auto"/>
        <w:ind w:left="284" w:hanging="426"/>
        <w:jc w:val="both"/>
        <w:rPr>
          <w:rFonts w:ascii="Times New Roman" w:hAnsi="Times New Roman"/>
          <w:sz w:val="24"/>
          <w:szCs w:val="24"/>
        </w:rPr>
      </w:pPr>
      <w:r w:rsidRPr="00A738AC">
        <w:rPr>
          <w:rFonts w:ascii="Times New Roman" w:hAnsi="Times New Roman"/>
          <w:sz w:val="24"/>
          <w:szCs w:val="24"/>
        </w:rPr>
        <w:t>o</w:t>
      </w:r>
      <w:r w:rsidRPr="00A738AC">
        <w:rPr>
          <w:rFonts w:ascii="Times New Roman" w:hAnsi="Times New Roman"/>
          <w:color w:val="000000"/>
          <w:sz w:val="24"/>
          <w:szCs w:val="24"/>
        </w:rPr>
        <w:t>świadczenie, że kandydat nie był prawomocnie ukarany karą dyscyplinarną, o której mowa w art. 76 ust. 1 ustawy z dnia 26 stycznia 1982 r. - Karta Nauczyciela (</w:t>
      </w:r>
      <w:proofErr w:type="spellStart"/>
      <w:r w:rsidR="00934023" w:rsidRPr="004564C7">
        <w:rPr>
          <w:rFonts w:ascii="Times New Roman" w:hAnsi="Times New Roman"/>
          <w:sz w:val="24"/>
          <w:szCs w:val="24"/>
        </w:rPr>
        <w:t>t.j</w:t>
      </w:r>
      <w:proofErr w:type="spellEnd"/>
      <w:r w:rsidR="00934023" w:rsidRPr="004564C7">
        <w:rPr>
          <w:rFonts w:ascii="Times New Roman" w:hAnsi="Times New Roman"/>
          <w:sz w:val="24"/>
          <w:szCs w:val="24"/>
        </w:rPr>
        <w:t xml:space="preserve">. </w:t>
      </w:r>
      <w:r w:rsidR="00934023" w:rsidRPr="004564C7">
        <w:rPr>
          <w:rFonts w:ascii="Times New Roman" w:hAnsi="Times New Roman"/>
          <w:sz w:val="24"/>
          <w:szCs w:val="24"/>
          <w:shd w:val="clear" w:color="auto" w:fill="FFFFFF"/>
        </w:rPr>
        <w:t>Dz. U. z 2023 r. poz. 984 ze zm.</w:t>
      </w:r>
      <w:r w:rsidRPr="00A738AC">
        <w:rPr>
          <w:rFonts w:ascii="Times New Roman" w:hAnsi="Times New Roman"/>
          <w:color w:val="000000"/>
          <w:sz w:val="24"/>
          <w:szCs w:val="24"/>
        </w:rPr>
        <w:t>), lub karą dyscyplinarną, o której mowa w art. 276 ust. 1 ustawy z dnia 20 lipca 2018 r. - Prawo o szkolnictwie wyższym i nauce (</w:t>
      </w:r>
      <w:proofErr w:type="spellStart"/>
      <w:r w:rsidR="00934023" w:rsidRPr="004564C7">
        <w:rPr>
          <w:rFonts w:ascii="Times New Roman" w:hAnsi="Times New Roman"/>
          <w:sz w:val="24"/>
          <w:szCs w:val="24"/>
        </w:rPr>
        <w:t>t.j</w:t>
      </w:r>
      <w:proofErr w:type="spellEnd"/>
      <w:r w:rsidR="00934023" w:rsidRPr="004564C7">
        <w:rPr>
          <w:rFonts w:ascii="Times New Roman" w:hAnsi="Times New Roman"/>
          <w:sz w:val="24"/>
          <w:szCs w:val="24"/>
        </w:rPr>
        <w:t>. Dz.</w:t>
      </w:r>
      <w:r w:rsidR="00D05700">
        <w:rPr>
          <w:rFonts w:ascii="Times New Roman" w:hAnsi="Times New Roman"/>
          <w:sz w:val="24"/>
          <w:szCs w:val="24"/>
        </w:rPr>
        <w:t xml:space="preserve"> </w:t>
      </w:r>
      <w:r w:rsidR="00934023" w:rsidRPr="004564C7">
        <w:rPr>
          <w:rFonts w:ascii="Times New Roman" w:hAnsi="Times New Roman"/>
          <w:sz w:val="24"/>
          <w:szCs w:val="24"/>
        </w:rPr>
        <w:t>U. z 2023 r. poz. 742 ze zm.</w:t>
      </w:r>
      <w:r w:rsidRPr="00A738AC">
        <w:rPr>
          <w:rFonts w:ascii="Times New Roman" w:hAnsi="Times New Roman"/>
          <w:color w:val="000000"/>
          <w:sz w:val="24"/>
          <w:szCs w:val="24"/>
        </w:rPr>
        <w:t>), lub karą dyscyplinarną, o której mowa w art. 140 ust. 1 ustawy z dnia 27 lipca 2005 r. - Prawo o szkolnictwie wyższym (</w:t>
      </w:r>
      <w:r w:rsidR="00934023" w:rsidRPr="002F5709">
        <w:rPr>
          <w:rFonts w:ascii="Times New Roman" w:hAnsi="Times New Roman"/>
          <w:sz w:val="24"/>
          <w:szCs w:val="24"/>
        </w:rPr>
        <w:t>Dz.</w:t>
      </w:r>
      <w:r w:rsidR="00D05700">
        <w:rPr>
          <w:rFonts w:ascii="Times New Roman" w:hAnsi="Times New Roman"/>
          <w:sz w:val="24"/>
          <w:szCs w:val="24"/>
        </w:rPr>
        <w:t xml:space="preserve"> </w:t>
      </w:r>
      <w:r w:rsidR="00934023" w:rsidRPr="002F5709">
        <w:rPr>
          <w:rFonts w:ascii="Times New Roman" w:hAnsi="Times New Roman"/>
          <w:sz w:val="24"/>
          <w:szCs w:val="24"/>
        </w:rPr>
        <w:t xml:space="preserve">U. z 2017 r. poz. 2183, z </w:t>
      </w:r>
      <w:proofErr w:type="spellStart"/>
      <w:r w:rsidR="00934023" w:rsidRPr="002F5709">
        <w:rPr>
          <w:rFonts w:ascii="Times New Roman" w:hAnsi="Times New Roman"/>
          <w:sz w:val="24"/>
          <w:szCs w:val="24"/>
        </w:rPr>
        <w:t>późn</w:t>
      </w:r>
      <w:proofErr w:type="spellEnd"/>
      <w:r w:rsidR="00934023" w:rsidRPr="002F5709">
        <w:rPr>
          <w:rFonts w:ascii="Times New Roman" w:hAnsi="Times New Roman"/>
          <w:sz w:val="24"/>
          <w:szCs w:val="24"/>
        </w:rPr>
        <w:t>. zm.</w:t>
      </w:r>
      <w:r w:rsidRPr="00A738AC">
        <w:rPr>
          <w:rFonts w:ascii="Times New Roman" w:hAnsi="Times New Roman"/>
          <w:color w:val="000000"/>
          <w:sz w:val="24"/>
          <w:szCs w:val="24"/>
        </w:rPr>
        <w:t>),</w:t>
      </w:r>
      <w:r w:rsidRPr="00A738AC" w:rsidDel="00C8678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738AC">
        <w:rPr>
          <w:rFonts w:ascii="Times New Roman" w:hAnsi="Times New Roman"/>
          <w:color w:val="000000"/>
          <w:sz w:val="24"/>
          <w:szCs w:val="24"/>
        </w:rPr>
        <w:t>- w przypadku nauczyciela i nauczyciela akademickiego,</w:t>
      </w:r>
    </w:p>
    <w:p w14:paraId="7AA58523" w14:textId="3586E655" w:rsidR="00530C5E" w:rsidRPr="00A738AC" w:rsidRDefault="00530C5E" w:rsidP="00CC4DCC">
      <w:pPr>
        <w:pStyle w:val="Akapitzlist"/>
        <w:numPr>
          <w:ilvl w:val="0"/>
          <w:numId w:val="8"/>
        </w:numPr>
        <w:spacing w:after="0" w:line="240" w:lineRule="auto"/>
        <w:ind w:left="284" w:hanging="426"/>
        <w:jc w:val="both"/>
        <w:rPr>
          <w:rFonts w:ascii="Times New Roman" w:hAnsi="Times New Roman"/>
          <w:sz w:val="24"/>
          <w:szCs w:val="24"/>
        </w:rPr>
      </w:pPr>
      <w:r w:rsidRPr="00A738AC">
        <w:rPr>
          <w:rFonts w:ascii="Times New Roman" w:hAnsi="Times New Roman"/>
          <w:sz w:val="24"/>
          <w:szCs w:val="24"/>
        </w:rPr>
        <w:t>oświadczenie, że kandydat ma pełną zdolność do czynności prawnych i korzysta z  pełni praw publicznych.</w:t>
      </w:r>
    </w:p>
    <w:p w14:paraId="57FEF5AE" w14:textId="77777777" w:rsidR="00A738AC" w:rsidRDefault="00A738AC" w:rsidP="00CC4DCC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81464E">
        <w:rPr>
          <w:rFonts w:ascii="Times New Roman" w:hAnsi="Times New Roman"/>
          <w:sz w:val="24"/>
          <w:szCs w:val="24"/>
        </w:rPr>
        <w:t xml:space="preserve">Na żądanie organu prowadzącego kandydat jest obowiązany przedstawić oryginały dokumentów, o których mowa w pkt </w:t>
      </w:r>
      <w:r>
        <w:rPr>
          <w:rFonts w:ascii="Times New Roman" w:hAnsi="Times New Roman"/>
          <w:sz w:val="24"/>
          <w:szCs w:val="24"/>
        </w:rPr>
        <w:t>2</w:t>
      </w:r>
      <w:r w:rsidRPr="0081464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1464E">
        <w:rPr>
          <w:rFonts w:ascii="Times New Roman" w:hAnsi="Times New Roman"/>
          <w:sz w:val="24"/>
          <w:szCs w:val="24"/>
        </w:rPr>
        <w:t>ppkt</w:t>
      </w:r>
      <w:proofErr w:type="spellEnd"/>
      <w:r w:rsidRPr="0081464E">
        <w:rPr>
          <w:rFonts w:ascii="Times New Roman" w:hAnsi="Times New Roman"/>
          <w:sz w:val="24"/>
          <w:szCs w:val="24"/>
        </w:rPr>
        <w:t xml:space="preserve"> 4</w:t>
      </w:r>
      <w:r>
        <w:rPr>
          <w:rFonts w:ascii="Times New Roman" w:hAnsi="Times New Roman"/>
          <w:sz w:val="24"/>
          <w:szCs w:val="24"/>
        </w:rPr>
        <w:t>)</w:t>
      </w:r>
      <w:r w:rsidRPr="0081464E">
        <w:rPr>
          <w:rFonts w:ascii="Times New Roman" w:hAnsi="Times New Roman"/>
          <w:sz w:val="24"/>
          <w:szCs w:val="24"/>
        </w:rPr>
        <w:t>-7</w:t>
      </w:r>
      <w:r>
        <w:rPr>
          <w:rFonts w:ascii="Times New Roman" w:hAnsi="Times New Roman"/>
          <w:sz w:val="24"/>
          <w:szCs w:val="24"/>
        </w:rPr>
        <w:t>)</w:t>
      </w:r>
      <w:r w:rsidRPr="0081464E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464E">
        <w:rPr>
          <w:rFonts w:ascii="Times New Roman" w:hAnsi="Times New Roman"/>
          <w:sz w:val="24"/>
          <w:szCs w:val="24"/>
        </w:rPr>
        <w:t>12</w:t>
      </w:r>
      <w:r>
        <w:rPr>
          <w:rFonts w:ascii="Times New Roman" w:hAnsi="Times New Roman"/>
          <w:sz w:val="24"/>
          <w:szCs w:val="24"/>
        </w:rPr>
        <w:t>)</w:t>
      </w:r>
      <w:r w:rsidRPr="0081464E">
        <w:rPr>
          <w:rFonts w:ascii="Times New Roman" w:hAnsi="Times New Roman"/>
          <w:sz w:val="24"/>
          <w:szCs w:val="24"/>
        </w:rPr>
        <w:t xml:space="preserve"> i 13</w:t>
      </w:r>
      <w:r>
        <w:rPr>
          <w:rFonts w:ascii="Times New Roman" w:hAnsi="Times New Roman"/>
          <w:sz w:val="24"/>
          <w:szCs w:val="24"/>
        </w:rPr>
        <w:t>)</w:t>
      </w:r>
      <w:r w:rsidRPr="0081464E">
        <w:rPr>
          <w:rFonts w:ascii="Times New Roman" w:hAnsi="Times New Roman"/>
          <w:sz w:val="24"/>
          <w:szCs w:val="24"/>
        </w:rPr>
        <w:t>.</w:t>
      </w:r>
    </w:p>
    <w:p w14:paraId="3F540FD7" w14:textId="77777777" w:rsidR="00027B5D" w:rsidRPr="00027B5D" w:rsidRDefault="00027B5D" w:rsidP="00CC4DCC">
      <w:pPr>
        <w:spacing w:after="0" w:line="240" w:lineRule="auto"/>
        <w:ind w:left="284"/>
        <w:jc w:val="both"/>
        <w:rPr>
          <w:rFonts w:ascii="Times New Roman" w:hAnsi="Times New Roman"/>
          <w:sz w:val="16"/>
          <w:szCs w:val="16"/>
        </w:rPr>
      </w:pPr>
    </w:p>
    <w:p w14:paraId="6B23ED00" w14:textId="77777777" w:rsidR="00A738AC" w:rsidRPr="00F2198F" w:rsidRDefault="00A738AC" w:rsidP="00027B5D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/>
          <w:color w:val="FF0000"/>
          <w:sz w:val="24"/>
          <w:szCs w:val="24"/>
        </w:rPr>
      </w:pPr>
      <w:r w:rsidRPr="00F2198F">
        <w:rPr>
          <w:rFonts w:ascii="Times New Roman" w:hAnsi="Times New Roman"/>
          <w:sz w:val="24"/>
          <w:szCs w:val="24"/>
        </w:rPr>
        <w:t xml:space="preserve">Oferty należy składać w zamkniętych kopertach z podanym imieniem, nazwiskiem </w:t>
      </w:r>
      <w:r>
        <w:rPr>
          <w:rFonts w:ascii="Times New Roman" w:hAnsi="Times New Roman"/>
          <w:sz w:val="24"/>
          <w:szCs w:val="24"/>
        </w:rPr>
        <w:br/>
      </w:r>
      <w:r w:rsidRPr="00F2198F">
        <w:rPr>
          <w:rFonts w:ascii="Times New Roman" w:hAnsi="Times New Roman"/>
          <w:sz w:val="24"/>
          <w:szCs w:val="24"/>
        </w:rPr>
        <w:t>i adresem zwrotnym</w:t>
      </w:r>
      <w:r>
        <w:rPr>
          <w:rFonts w:ascii="Times New Roman" w:hAnsi="Times New Roman"/>
          <w:sz w:val="24"/>
          <w:szCs w:val="24"/>
        </w:rPr>
        <w:t xml:space="preserve">, numerem telefonu </w:t>
      </w:r>
      <w:r w:rsidRPr="00F2198F">
        <w:rPr>
          <w:rFonts w:ascii="Times New Roman" w:hAnsi="Times New Roman"/>
          <w:sz w:val="24"/>
          <w:szCs w:val="24"/>
        </w:rPr>
        <w:t xml:space="preserve">kandydata i dopiskiem: </w:t>
      </w:r>
    </w:p>
    <w:p w14:paraId="14AF3A5A" w14:textId="613325B4" w:rsidR="00A738AC" w:rsidRPr="00027B5D" w:rsidRDefault="00A738AC" w:rsidP="00027B5D">
      <w:pPr>
        <w:spacing w:after="0" w:line="240" w:lineRule="auto"/>
        <w:ind w:left="284"/>
        <w:jc w:val="both"/>
        <w:rPr>
          <w:rFonts w:ascii="Times New Roman" w:hAnsi="Times New Roman"/>
          <w:b/>
          <w:bCs/>
          <w:sz w:val="16"/>
          <w:szCs w:val="16"/>
        </w:rPr>
      </w:pPr>
      <w:r w:rsidRPr="00027B5D">
        <w:rPr>
          <w:rFonts w:ascii="Times New Roman" w:hAnsi="Times New Roman"/>
          <w:b/>
          <w:bCs/>
          <w:sz w:val="24"/>
          <w:szCs w:val="24"/>
        </w:rPr>
        <w:t xml:space="preserve">Konkurs na stanowisko dyrektora Szkoły Podstawowej im. ks. Józefa Radońskiego </w:t>
      </w:r>
      <w:r w:rsidRPr="00027B5D">
        <w:rPr>
          <w:rFonts w:ascii="Times New Roman" w:hAnsi="Times New Roman"/>
          <w:b/>
          <w:bCs/>
          <w:sz w:val="24"/>
          <w:szCs w:val="24"/>
        </w:rPr>
        <w:br/>
        <w:t>w Sławnie</w:t>
      </w:r>
    </w:p>
    <w:p w14:paraId="215E555B" w14:textId="1271E08E" w:rsidR="00A738AC" w:rsidRDefault="00A738AC" w:rsidP="00027B5D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95726A">
        <w:rPr>
          <w:rFonts w:ascii="Times New Roman" w:hAnsi="Times New Roman"/>
          <w:sz w:val="24"/>
          <w:szCs w:val="24"/>
        </w:rPr>
        <w:t xml:space="preserve">w terminie do </w:t>
      </w:r>
      <w:r w:rsidR="00CF01B6" w:rsidRPr="00CF01B6">
        <w:rPr>
          <w:rFonts w:ascii="Times New Roman" w:hAnsi="Times New Roman"/>
          <w:b/>
          <w:bCs/>
          <w:sz w:val="24"/>
          <w:szCs w:val="24"/>
        </w:rPr>
        <w:t>19</w:t>
      </w:r>
      <w:r w:rsidRPr="00066E9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F01B6">
        <w:rPr>
          <w:rFonts w:ascii="Times New Roman" w:hAnsi="Times New Roman"/>
          <w:b/>
          <w:bCs/>
          <w:sz w:val="24"/>
          <w:szCs w:val="24"/>
        </w:rPr>
        <w:t>grudnia</w:t>
      </w:r>
      <w:r w:rsidRPr="00066E93">
        <w:rPr>
          <w:rFonts w:ascii="Times New Roman" w:hAnsi="Times New Roman"/>
          <w:b/>
          <w:bCs/>
          <w:sz w:val="24"/>
          <w:szCs w:val="24"/>
        </w:rPr>
        <w:t xml:space="preserve"> 2023</w:t>
      </w:r>
      <w:r w:rsidRPr="00066E93">
        <w:rPr>
          <w:rFonts w:ascii="Times New Roman" w:hAnsi="Times New Roman"/>
          <w:sz w:val="24"/>
          <w:szCs w:val="24"/>
        </w:rPr>
        <w:t xml:space="preserve"> </w:t>
      </w:r>
      <w:r w:rsidRPr="00066E93">
        <w:rPr>
          <w:rFonts w:ascii="Times New Roman" w:hAnsi="Times New Roman"/>
          <w:b/>
          <w:bCs/>
          <w:sz w:val="24"/>
          <w:szCs w:val="24"/>
        </w:rPr>
        <w:t>r.</w:t>
      </w:r>
      <w:r w:rsidRPr="00066E93">
        <w:rPr>
          <w:rFonts w:ascii="Times New Roman" w:hAnsi="Times New Roman"/>
          <w:sz w:val="24"/>
          <w:szCs w:val="24"/>
        </w:rPr>
        <w:t xml:space="preserve"> </w:t>
      </w:r>
      <w:r w:rsidRPr="0081464E">
        <w:rPr>
          <w:rFonts w:ascii="Times New Roman" w:hAnsi="Times New Roman"/>
          <w:sz w:val="24"/>
          <w:szCs w:val="24"/>
        </w:rPr>
        <w:t xml:space="preserve">osobiście do godziny </w:t>
      </w:r>
      <w:r w:rsidRPr="00066E93">
        <w:rPr>
          <w:rFonts w:ascii="Times New Roman" w:hAnsi="Times New Roman"/>
          <w:sz w:val="24"/>
          <w:szCs w:val="24"/>
        </w:rPr>
        <w:t>15.00</w:t>
      </w:r>
      <w:r w:rsidRPr="0081464E">
        <w:rPr>
          <w:rFonts w:ascii="Times New Roman" w:hAnsi="Times New Roman"/>
          <w:sz w:val="24"/>
          <w:szCs w:val="24"/>
        </w:rPr>
        <w:t xml:space="preserve"> w </w:t>
      </w:r>
      <w:r>
        <w:rPr>
          <w:rFonts w:ascii="Times New Roman" w:hAnsi="Times New Roman"/>
          <w:sz w:val="24"/>
          <w:szCs w:val="24"/>
        </w:rPr>
        <w:t>s</w:t>
      </w:r>
      <w:r w:rsidRPr="0081464E">
        <w:rPr>
          <w:rFonts w:ascii="Times New Roman" w:hAnsi="Times New Roman"/>
          <w:sz w:val="24"/>
          <w:szCs w:val="24"/>
        </w:rPr>
        <w:t xml:space="preserve">ekretariacie Urzędu Gminy w </w:t>
      </w:r>
      <w:r>
        <w:rPr>
          <w:rFonts w:ascii="Times New Roman" w:hAnsi="Times New Roman"/>
          <w:sz w:val="24"/>
          <w:szCs w:val="24"/>
        </w:rPr>
        <w:t xml:space="preserve">Kiszkowie </w:t>
      </w:r>
      <w:r w:rsidRPr="0081464E">
        <w:rPr>
          <w:rFonts w:ascii="Times New Roman" w:hAnsi="Times New Roman"/>
          <w:sz w:val="24"/>
          <w:szCs w:val="24"/>
        </w:rPr>
        <w:t xml:space="preserve">lub przesłać na adres: Urząd Gminy </w:t>
      </w:r>
      <w:r>
        <w:rPr>
          <w:rFonts w:ascii="Times New Roman" w:hAnsi="Times New Roman"/>
          <w:sz w:val="24"/>
          <w:szCs w:val="24"/>
        </w:rPr>
        <w:t>Kiszkowo</w:t>
      </w:r>
      <w:r w:rsidRPr="0081464E">
        <w:rPr>
          <w:rFonts w:ascii="Times New Roman" w:hAnsi="Times New Roman"/>
          <w:sz w:val="24"/>
          <w:szCs w:val="24"/>
        </w:rPr>
        <w:t xml:space="preserve">, ul. </w:t>
      </w:r>
      <w:r>
        <w:rPr>
          <w:rFonts w:ascii="Times New Roman" w:hAnsi="Times New Roman"/>
          <w:sz w:val="24"/>
          <w:szCs w:val="24"/>
        </w:rPr>
        <w:t>Szkolna 2</w:t>
      </w:r>
      <w:r w:rsidRPr="0081464E">
        <w:rPr>
          <w:rFonts w:ascii="Times New Roman" w:hAnsi="Times New Roman"/>
          <w:sz w:val="24"/>
          <w:szCs w:val="24"/>
        </w:rPr>
        <w:t xml:space="preserve">, </w:t>
      </w:r>
      <w:r w:rsidR="007976FD">
        <w:rPr>
          <w:rFonts w:ascii="Times New Roman" w:hAnsi="Times New Roman"/>
          <w:sz w:val="24"/>
          <w:szCs w:val="24"/>
        </w:rPr>
        <w:br/>
      </w:r>
      <w:r w:rsidRPr="0081464E">
        <w:rPr>
          <w:rFonts w:ascii="Times New Roman" w:hAnsi="Times New Roman"/>
          <w:sz w:val="24"/>
          <w:szCs w:val="24"/>
        </w:rPr>
        <w:t>62-</w:t>
      </w:r>
      <w:r>
        <w:rPr>
          <w:rFonts w:ascii="Times New Roman" w:hAnsi="Times New Roman"/>
          <w:sz w:val="24"/>
          <w:szCs w:val="24"/>
        </w:rPr>
        <w:t>280</w:t>
      </w:r>
      <w:r w:rsidRPr="0081464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Kiszkowo</w:t>
      </w:r>
      <w:r w:rsidRPr="0081464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464E">
        <w:rPr>
          <w:rFonts w:ascii="Times New Roman" w:hAnsi="Times New Roman"/>
          <w:sz w:val="24"/>
          <w:szCs w:val="24"/>
        </w:rPr>
        <w:t xml:space="preserve">W przypadku przesłania oferty listem poleconym, liczy się data doręczenia przesyłki do sekretariatu Urzędu Gminy </w:t>
      </w:r>
      <w:r>
        <w:rPr>
          <w:rFonts w:ascii="Times New Roman" w:hAnsi="Times New Roman"/>
          <w:sz w:val="24"/>
          <w:szCs w:val="24"/>
        </w:rPr>
        <w:t>w Kiszkowie</w:t>
      </w:r>
      <w:r w:rsidRPr="0081464E">
        <w:rPr>
          <w:rFonts w:ascii="Times New Roman" w:hAnsi="Times New Roman"/>
          <w:sz w:val="24"/>
          <w:szCs w:val="24"/>
        </w:rPr>
        <w:t>.</w:t>
      </w:r>
    </w:p>
    <w:p w14:paraId="6FD93243" w14:textId="77777777" w:rsidR="00027B5D" w:rsidRPr="00027B5D" w:rsidRDefault="00027B5D" w:rsidP="00027B5D">
      <w:pPr>
        <w:spacing w:after="0" w:line="240" w:lineRule="auto"/>
        <w:ind w:left="284"/>
        <w:jc w:val="both"/>
        <w:rPr>
          <w:rFonts w:ascii="Times New Roman" w:hAnsi="Times New Roman"/>
          <w:sz w:val="16"/>
          <w:szCs w:val="16"/>
        </w:rPr>
      </w:pPr>
    </w:p>
    <w:p w14:paraId="3AFD428D" w14:textId="77777777" w:rsidR="00A738AC" w:rsidRDefault="00A738AC" w:rsidP="00CC4DCC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95726A">
        <w:rPr>
          <w:rFonts w:ascii="Times New Roman" w:hAnsi="Times New Roman"/>
          <w:sz w:val="24"/>
          <w:szCs w:val="24"/>
        </w:rPr>
        <w:t>Nie dopuszcza się składania ofert w postaci elektronicznej.</w:t>
      </w:r>
    </w:p>
    <w:p w14:paraId="7111FE90" w14:textId="77777777" w:rsidR="00027B5D" w:rsidRPr="00027B5D" w:rsidRDefault="00027B5D" w:rsidP="00027B5D">
      <w:pPr>
        <w:pStyle w:val="Akapitzlist"/>
        <w:spacing w:after="0" w:line="240" w:lineRule="auto"/>
        <w:ind w:left="284"/>
        <w:jc w:val="both"/>
        <w:rPr>
          <w:rFonts w:ascii="Times New Roman" w:hAnsi="Times New Roman"/>
          <w:sz w:val="16"/>
          <w:szCs w:val="16"/>
        </w:rPr>
      </w:pPr>
    </w:p>
    <w:p w14:paraId="20EEE16F" w14:textId="38B48E87" w:rsidR="00A738AC" w:rsidRDefault="00A738AC" w:rsidP="00CC4DCC">
      <w:pPr>
        <w:pStyle w:val="Akapitzlist"/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E75D3C">
        <w:rPr>
          <w:rFonts w:ascii="Times New Roman" w:hAnsi="Times New Roman"/>
          <w:sz w:val="24"/>
          <w:szCs w:val="24"/>
        </w:rPr>
        <w:t xml:space="preserve">Konkurs przeprowadzi komisja konkursowa powołana przez Wójta Gminy Kiszkowo. </w:t>
      </w:r>
      <w:r>
        <w:rPr>
          <w:rFonts w:ascii="Times New Roman" w:hAnsi="Times New Roman"/>
          <w:sz w:val="24"/>
          <w:szCs w:val="24"/>
        </w:rPr>
        <w:br/>
      </w:r>
      <w:r w:rsidRPr="00E75D3C">
        <w:rPr>
          <w:rFonts w:ascii="Times New Roman" w:hAnsi="Times New Roman"/>
          <w:sz w:val="24"/>
          <w:szCs w:val="24"/>
        </w:rPr>
        <w:t>O terminie i miejscu przeprowadzenia postępowania konkursowego kandydaci zostaną powiadomieni indywidualnie.</w:t>
      </w:r>
    </w:p>
    <w:p w14:paraId="79751F1C" w14:textId="77777777" w:rsidR="00CC4DCC" w:rsidRDefault="00CC4DCC" w:rsidP="00F123B6">
      <w:pPr>
        <w:pStyle w:val="NormalnyWeb"/>
        <w:spacing w:before="0" w:beforeAutospacing="0" w:line="276" w:lineRule="auto"/>
        <w:contextualSpacing/>
        <w:rPr>
          <w:rStyle w:val="Pogrubienie"/>
          <w:rFonts w:asciiTheme="majorBidi" w:eastAsia="Calibri" w:hAnsiTheme="majorBidi" w:cstheme="majorBidi"/>
        </w:rPr>
      </w:pPr>
    </w:p>
    <w:p w14:paraId="73345A7B" w14:textId="77777777" w:rsidR="00CC4DCC" w:rsidRDefault="00CC4DCC" w:rsidP="00F123B6">
      <w:pPr>
        <w:pStyle w:val="NormalnyWeb"/>
        <w:spacing w:before="0" w:beforeAutospacing="0" w:line="276" w:lineRule="auto"/>
        <w:contextualSpacing/>
        <w:rPr>
          <w:rStyle w:val="Pogrubienie"/>
          <w:rFonts w:asciiTheme="majorBidi" w:eastAsia="Calibri" w:hAnsiTheme="majorBidi" w:cstheme="majorBidi"/>
        </w:rPr>
      </w:pPr>
    </w:p>
    <w:p w14:paraId="5C9AC2E7" w14:textId="77777777" w:rsidR="00CC4DCC" w:rsidRDefault="00CC4DCC" w:rsidP="00F123B6">
      <w:pPr>
        <w:pStyle w:val="NormalnyWeb"/>
        <w:spacing w:before="0" w:beforeAutospacing="0" w:line="276" w:lineRule="auto"/>
        <w:contextualSpacing/>
        <w:rPr>
          <w:rStyle w:val="Pogrubienie"/>
          <w:rFonts w:asciiTheme="majorBidi" w:eastAsia="Calibri" w:hAnsiTheme="majorBidi" w:cstheme="majorBidi"/>
        </w:rPr>
      </w:pPr>
    </w:p>
    <w:p w14:paraId="3E2CF5DC" w14:textId="77777777" w:rsidR="00CC4DCC" w:rsidRDefault="00CC4DCC" w:rsidP="00F123B6">
      <w:pPr>
        <w:pStyle w:val="NormalnyWeb"/>
        <w:spacing w:before="0" w:beforeAutospacing="0" w:line="276" w:lineRule="auto"/>
        <w:contextualSpacing/>
        <w:rPr>
          <w:rStyle w:val="Pogrubienie"/>
          <w:rFonts w:asciiTheme="majorBidi" w:eastAsia="Calibri" w:hAnsiTheme="majorBidi" w:cstheme="majorBidi"/>
        </w:rPr>
      </w:pPr>
    </w:p>
    <w:p w14:paraId="16DC9F2D" w14:textId="77777777" w:rsidR="00CC4DCC" w:rsidRDefault="00CC4DCC" w:rsidP="00F123B6">
      <w:pPr>
        <w:pStyle w:val="NormalnyWeb"/>
        <w:spacing w:before="0" w:beforeAutospacing="0" w:line="276" w:lineRule="auto"/>
        <w:contextualSpacing/>
        <w:rPr>
          <w:rStyle w:val="Pogrubienie"/>
          <w:rFonts w:asciiTheme="majorBidi" w:eastAsia="Calibri" w:hAnsiTheme="majorBidi" w:cstheme="majorBidi"/>
        </w:rPr>
      </w:pPr>
    </w:p>
    <w:p w14:paraId="4B2262DD" w14:textId="77777777" w:rsidR="00CC4DCC" w:rsidRDefault="00CC4DCC" w:rsidP="00F123B6">
      <w:pPr>
        <w:pStyle w:val="NormalnyWeb"/>
        <w:spacing w:before="0" w:beforeAutospacing="0" w:line="276" w:lineRule="auto"/>
        <w:contextualSpacing/>
        <w:rPr>
          <w:rStyle w:val="Pogrubienie"/>
          <w:rFonts w:asciiTheme="majorBidi" w:eastAsia="Calibri" w:hAnsiTheme="majorBidi" w:cstheme="majorBidi"/>
        </w:rPr>
      </w:pPr>
    </w:p>
    <w:p w14:paraId="4EB96718" w14:textId="77777777" w:rsidR="00CC4DCC" w:rsidRDefault="00CC4DCC" w:rsidP="00F123B6">
      <w:pPr>
        <w:pStyle w:val="NormalnyWeb"/>
        <w:spacing w:before="0" w:beforeAutospacing="0" w:line="276" w:lineRule="auto"/>
        <w:contextualSpacing/>
        <w:rPr>
          <w:rStyle w:val="Pogrubienie"/>
          <w:rFonts w:asciiTheme="majorBidi" w:eastAsia="Calibri" w:hAnsiTheme="majorBidi" w:cstheme="majorBidi"/>
        </w:rPr>
      </w:pPr>
    </w:p>
    <w:p w14:paraId="6C06242D" w14:textId="77777777" w:rsidR="00CC4DCC" w:rsidRDefault="00CC4DCC" w:rsidP="00F123B6">
      <w:pPr>
        <w:pStyle w:val="NormalnyWeb"/>
        <w:spacing w:before="0" w:beforeAutospacing="0" w:line="276" w:lineRule="auto"/>
        <w:contextualSpacing/>
        <w:rPr>
          <w:rStyle w:val="Pogrubienie"/>
          <w:rFonts w:asciiTheme="majorBidi" w:eastAsia="Calibri" w:hAnsiTheme="majorBidi" w:cstheme="majorBidi"/>
        </w:rPr>
      </w:pPr>
    </w:p>
    <w:p w14:paraId="126A19AF" w14:textId="77777777" w:rsidR="00CC4DCC" w:rsidRDefault="00CC4DCC" w:rsidP="00F123B6">
      <w:pPr>
        <w:pStyle w:val="NormalnyWeb"/>
        <w:spacing w:before="0" w:beforeAutospacing="0" w:line="276" w:lineRule="auto"/>
        <w:contextualSpacing/>
        <w:rPr>
          <w:rStyle w:val="Pogrubienie"/>
          <w:rFonts w:asciiTheme="majorBidi" w:eastAsia="Calibri" w:hAnsiTheme="majorBidi" w:cstheme="majorBidi"/>
        </w:rPr>
      </w:pPr>
    </w:p>
    <w:p w14:paraId="303D5D3B" w14:textId="77777777" w:rsidR="00CC4DCC" w:rsidRDefault="00CC4DCC" w:rsidP="00F123B6">
      <w:pPr>
        <w:pStyle w:val="NormalnyWeb"/>
        <w:spacing w:before="0" w:beforeAutospacing="0" w:line="276" w:lineRule="auto"/>
        <w:contextualSpacing/>
        <w:rPr>
          <w:rStyle w:val="Pogrubienie"/>
          <w:rFonts w:asciiTheme="majorBidi" w:eastAsia="Calibri" w:hAnsiTheme="majorBidi" w:cstheme="majorBidi"/>
        </w:rPr>
      </w:pPr>
    </w:p>
    <w:p w14:paraId="3B353FAE" w14:textId="77777777" w:rsidR="00CC4DCC" w:rsidRDefault="00CC4DCC" w:rsidP="00F123B6">
      <w:pPr>
        <w:pStyle w:val="NormalnyWeb"/>
        <w:spacing w:before="0" w:beforeAutospacing="0" w:line="276" w:lineRule="auto"/>
        <w:contextualSpacing/>
        <w:rPr>
          <w:rStyle w:val="Pogrubienie"/>
          <w:rFonts w:asciiTheme="majorBidi" w:eastAsia="Calibri" w:hAnsiTheme="majorBidi" w:cstheme="majorBidi"/>
        </w:rPr>
      </w:pPr>
    </w:p>
    <w:p w14:paraId="5750B611" w14:textId="00F81AC9" w:rsidR="00F123B6" w:rsidRDefault="003E646F" w:rsidP="00F123B6">
      <w:pPr>
        <w:pStyle w:val="NormalnyWeb"/>
        <w:spacing w:before="0" w:beforeAutospacing="0" w:line="276" w:lineRule="auto"/>
        <w:contextualSpacing/>
        <w:rPr>
          <w:rStyle w:val="Pogrubienie"/>
          <w:rFonts w:asciiTheme="majorBidi" w:eastAsia="Calibri" w:hAnsiTheme="majorBidi" w:cstheme="majorBidi"/>
        </w:rPr>
      </w:pPr>
      <w:r w:rsidRPr="0005321A">
        <w:rPr>
          <w:rStyle w:val="Pogrubienie"/>
          <w:rFonts w:asciiTheme="majorBidi" w:eastAsia="Calibri" w:hAnsiTheme="majorBidi" w:cstheme="majorBidi"/>
        </w:rPr>
        <w:lastRenderedPageBreak/>
        <w:t>Klauzula Informacyjna dotycząca przetwarzania danych osobowych w celu realizacji naboru ofert na stanowisk</w:t>
      </w:r>
      <w:r w:rsidR="00F123B6">
        <w:rPr>
          <w:rStyle w:val="Pogrubienie"/>
          <w:rFonts w:asciiTheme="majorBidi" w:eastAsia="Calibri" w:hAnsiTheme="majorBidi" w:cstheme="majorBidi"/>
        </w:rPr>
        <w:t>o</w:t>
      </w:r>
      <w:r w:rsidRPr="0005321A">
        <w:rPr>
          <w:rStyle w:val="Pogrubienie"/>
          <w:rFonts w:asciiTheme="majorBidi" w:eastAsia="Calibri" w:hAnsiTheme="majorBidi" w:cstheme="majorBidi"/>
        </w:rPr>
        <w:t xml:space="preserve">: </w:t>
      </w:r>
    </w:p>
    <w:p w14:paraId="2B1B55DF" w14:textId="77777777" w:rsidR="00F123B6" w:rsidRPr="00F123B6" w:rsidRDefault="00F123B6" w:rsidP="00F123B6">
      <w:pPr>
        <w:pStyle w:val="NormalnyWeb"/>
        <w:spacing w:before="0" w:beforeAutospacing="0" w:line="276" w:lineRule="auto"/>
        <w:contextualSpacing/>
        <w:rPr>
          <w:rStyle w:val="Pogrubienie"/>
          <w:rFonts w:asciiTheme="majorBidi" w:eastAsia="Calibri" w:hAnsiTheme="majorBidi" w:cstheme="majorBidi"/>
          <w:sz w:val="16"/>
          <w:szCs w:val="16"/>
        </w:rPr>
      </w:pPr>
    </w:p>
    <w:p w14:paraId="78188AFC" w14:textId="36FA0EA3" w:rsidR="003E646F" w:rsidRPr="00F123B6" w:rsidRDefault="003E646F" w:rsidP="00F123B6">
      <w:pPr>
        <w:pStyle w:val="NormalnyWeb"/>
        <w:spacing w:before="0" w:beforeAutospacing="0" w:line="276" w:lineRule="auto"/>
        <w:contextualSpacing/>
        <w:rPr>
          <w:b/>
        </w:rPr>
      </w:pPr>
      <w:r w:rsidRPr="00F123B6">
        <w:rPr>
          <w:b/>
        </w:rPr>
        <w:t xml:space="preserve">Dyrektora Szkoły Podstawowej im. ks. Józefa Radońskiego w Sławnie, </w:t>
      </w:r>
      <w:r w:rsidRPr="00F123B6">
        <w:rPr>
          <w:b/>
        </w:rPr>
        <w:br/>
        <w:t>ul. Gnieźnieńska 37, 62-265 Sławno</w:t>
      </w:r>
      <w:r w:rsidR="00F123B6">
        <w:rPr>
          <w:b/>
        </w:rPr>
        <w:t>.</w:t>
      </w:r>
    </w:p>
    <w:p w14:paraId="625CE365" w14:textId="77777777" w:rsidR="003E646F" w:rsidRPr="0005321A" w:rsidRDefault="003E646F" w:rsidP="003E646F">
      <w:pPr>
        <w:pStyle w:val="NormalnyWeb"/>
        <w:spacing w:before="0" w:beforeAutospacing="0" w:line="276" w:lineRule="auto"/>
        <w:contextualSpacing/>
        <w:rPr>
          <w:rFonts w:asciiTheme="majorBidi" w:hAnsiTheme="majorBidi" w:cstheme="majorBidi"/>
          <w:sz w:val="12"/>
          <w:szCs w:val="12"/>
        </w:rPr>
      </w:pPr>
    </w:p>
    <w:p w14:paraId="208C873D" w14:textId="17B47DC3" w:rsidR="003E646F" w:rsidRPr="0005321A" w:rsidRDefault="003E646F" w:rsidP="003E646F">
      <w:pPr>
        <w:pStyle w:val="NormalnyWeb"/>
        <w:spacing w:before="0" w:beforeAutospacing="0" w:line="276" w:lineRule="auto"/>
        <w:contextualSpacing/>
        <w:jc w:val="both"/>
        <w:rPr>
          <w:rFonts w:asciiTheme="majorBidi" w:hAnsiTheme="majorBidi" w:cstheme="majorBidi"/>
        </w:rPr>
      </w:pPr>
      <w:r w:rsidRPr="0005321A">
        <w:rPr>
          <w:rFonts w:asciiTheme="majorBidi" w:hAnsiTheme="majorBidi" w:cstheme="majorBidi"/>
        </w:rPr>
        <w:t>W związku z realizacją wymogów art. 13 Rozporządzenia Parlamentu Europejskiego i Rady (UE) 2016/679 z dnia 27 kwietnia 2016 r. w sprawie ochrony osób fizycznych w związku z przetwarzaniem danych osobowych i w sprawie swobodnego przepływu takich danych oraz uchylenia dyrektywy 95/46/WE (ogólne rozporządzenie o ochronie danych) – (Dz. Urz. UE L 119 z 04</w:t>
      </w:r>
      <w:r w:rsidR="00D92BA0">
        <w:rPr>
          <w:rFonts w:asciiTheme="majorBidi" w:hAnsiTheme="majorBidi" w:cstheme="majorBidi"/>
        </w:rPr>
        <w:t xml:space="preserve"> maja </w:t>
      </w:r>
      <w:r w:rsidRPr="0005321A">
        <w:rPr>
          <w:rFonts w:asciiTheme="majorBidi" w:hAnsiTheme="majorBidi" w:cstheme="majorBidi"/>
        </w:rPr>
        <w:t>2016</w:t>
      </w:r>
      <w:r w:rsidR="00D92BA0">
        <w:rPr>
          <w:rFonts w:asciiTheme="majorBidi" w:hAnsiTheme="majorBidi" w:cstheme="majorBidi"/>
        </w:rPr>
        <w:t xml:space="preserve"> r.</w:t>
      </w:r>
      <w:r w:rsidRPr="0005321A">
        <w:rPr>
          <w:rFonts w:asciiTheme="majorBidi" w:hAnsiTheme="majorBidi" w:cstheme="majorBidi"/>
        </w:rPr>
        <w:t xml:space="preserve">, str. 1 z </w:t>
      </w:r>
      <w:proofErr w:type="spellStart"/>
      <w:r w:rsidRPr="0005321A">
        <w:rPr>
          <w:rFonts w:asciiTheme="majorBidi" w:hAnsiTheme="majorBidi" w:cstheme="majorBidi"/>
        </w:rPr>
        <w:t>późn</w:t>
      </w:r>
      <w:proofErr w:type="spellEnd"/>
      <w:r w:rsidRPr="0005321A">
        <w:rPr>
          <w:rFonts w:asciiTheme="majorBidi" w:hAnsiTheme="majorBidi" w:cstheme="majorBidi"/>
        </w:rPr>
        <w:t xml:space="preserve">. zm.) „RODO”, administrator informuje o zasadach oraz </w:t>
      </w:r>
      <w:r w:rsidRPr="0005321A">
        <w:rPr>
          <w:rFonts w:asciiTheme="majorBidi" w:hAnsiTheme="majorBidi" w:cstheme="majorBidi"/>
        </w:rPr>
        <w:br/>
        <w:t>o przysługujących Pani/Panu prawach związanych z przetwarzaniem Pani/Pana danych osobowych.</w:t>
      </w:r>
    </w:p>
    <w:p w14:paraId="4A2CF811" w14:textId="77777777" w:rsidR="003E646F" w:rsidRPr="0005321A" w:rsidRDefault="003E646F" w:rsidP="003E646F">
      <w:pPr>
        <w:pStyle w:val="Akapitzlist"/>
        <w:numPr>
          <w:ilvl w:val="0"/>
          <w:numId w:val="13"/>
        </w:numPr>
        <w:spacing w:before="100" w:beforeAutospacing="1" w:after="100" w:afterAutospacing="1"/>
        <w:ind w:left="284" w:hanging="284"/>
        <w:jc w:val="both"/>
        <w:rPr>
          <w:rFonts w:asciiTheme="majorBidi" w:hAnsiTheme="majorBidi" w:cstheme="majorBidi"/>
          <w:sz w:val="24"/>
          <w:szCs w:val="24"/>
        </w:rPr>
      </w:pPr>
      <w:r w:rsidRPr="0005321A">
        <w:rPr>
          <w:rStyle w:val="Pogrubienie"/>
          <w:rFonts w:asciiTheme="majorBidi" w:hAnsiTheme="majorBidi" w:cstheme="majorBidi"/>
          <w:sz w:val="24"/>
          <w:szCs w:val="24"/>
        </w:rPr>
        <w:t xml:space="preserve">Administrator: </w:t>
      </w:r>
      <w:r w:rsidRPr="0005321A">
        <w:rPr>
          <w:rFonts w:asciiTheme="majorBidi" w:hAnsiTheme="majorBidi" w:cstheme="majorBidi"/>
          <w:sz w:val="24"/>
          <w:szCs w:val="24"/>
        </w:rPr>
        <w:t>Administratorem Pani/Pana danych osobowych jest Wójt Gminy Kiszkowo, ul. Szkolna 2, 62-280 Kiszkowo.</w:t>
      </w:r>
    </w:p>
    <w:p w14:paraId="3A3573E6" w14:textId="77777777" w:rsidR="003E646F" w:rsidRPr="0005321A" w:rsidRDefault="003E646F" w:rsidP="003E646F">
      <w:pPr>
        <w:pStyle w:val="Akapitzlist"/>
        <w:spacing w:after="0"/>
        <w:ind w:left="284"/>
        <w:jc w:val="both"/>
        <w:rPr>
          <w:rFonts w:asciiTheme="majorBidi" w:hAnsiTheme="majorBidi" w:cstheme="majorBidi"/>
          <w:sz w:val="24"/>
          <w:szCs w:val="24"/>
        </w:rPr>
      </w:pPr>
      <w:r w:rsidRPr="0005321A">
        <w:rPr>
          <w:rFonts w:asciiTheme="majorBidi" w:hAnsiTheme="majorBidi" w:cstheme="majorBidi"/>
          <w:sz w:val="24"/>
          <w:szCs w:val="24"/>
        </w:rPr>
        <w:t>We wszystkich sprawach związanych z przetwarzaniem danych osobowych można kontaktować się z Inspektorem Ochrony Danych za pomocą:</w:t>
      </w:r>
    </w:p>
    <w:p w14:paraId="2FAC2296" w14:textId="77777777" w:rsidR="003E646F" w:rsidRPr="0005321A" w:rsidRDefault="003E646F" w:rsidP="003E646F">
      <w:pPr>
        <w:pStyle w:val="Akapitzlist"/>
        <w:numPr>
          <w:ilvl w:val="0"/>
          <w:numId w:val="15"/>
        </w:numPr>
        <w:tabs>
          <w:tab w:val="left" w:pos="349"/>
        </w:tabs>
        <w:spacing w:after="0"/>
        <w:ind w:left="567" w:hanging="141"/>
        <w:jc w:val="both"/>
        <w:rPr>
          <w:rFonts w:asciiTheme="majorBidi" w:hAnsiTheme="majorBidi" w:cstheme="majorBidi"/>
          <w:sz w:val="24"/>
          <w:szCs w:val="24"/>
        </w:rPr>
      </w:pPr>
      <w:r w:rsidRPr="0005321A">
        <w:rPr>
          <w:rFonts w:asciiTheme="majorBidi" w:hAnsiTheme="majorBidi" w:cstheme="majorBidi"/>
          <w:sz w:val="24"/>
          <w:szCs w:val="24"/>
        </w:rPr>
        <w:t xml:space="preserve">poczty tradycyjnej na adres: Urząd Gminy w Kiszkowie, ul. Szkolna 21, </w:t>
      </w:r>
      <w:r w:rsidRPr="0005321A">
        <w:rPr>
          <w:rFonts w:asciiTheme="majorBidi" w:hAnsiTheme="majorBidi" w:cstheme="majorBidi"/>
          <w:sz w:val="24"/>
          <w:szCs w:val="24"/>
        </w:rPr>
        <w:br/>
        <w:t>62-280 Kiszkowo,</w:t>
      </w:r>
    </w:p>
    <w:p w14:paraId="79B79AC6" w14:textId="77777777" w:rsidR="003E646F" w:rsidRPr="0005321A" w:rsidRDefault="003E646F" w:rsidP="003E646F">
      <w:pPr>
        <w:pStyle w:val="Akapitzlist"/>
        <w:numPr>
          <w:ilvl w:val="0"/>
          <w:numId w:val="14"/>
        </w:numPr>
        <w:tabs>
          <w:tab w:val="left" w:pos="567"/>
        </w:tabs>
        <w:spacing w:after="0"/>
        <w:ind w:left="567" w:hanging="141"/>
        <w:jc w:val="both"/>
        <w:rPr>
          <w:rFonts w:asciiTheme="majorBidi" w:hAnsiTheme="majorBidi" w:cstheme="majorBidi"/>
          <w:sz w:val="24"/>
          <w:szCs w:val="24"/>
        </w:rPr>
      </w:pPr>
      <w:r w:rsidRPr="0005321A">
        <w:rPr>
          <w:rFonts w:asciiTheme="majorBidi" w:hAnsiTheme="majorBidi" w:cstheme="majorBidi"/>
          <w:sz w:val="24"/>
          <w:szCs w:val="24"/>
        </w:rPr>
        <w:t>pocztą elektroniczną na adres e-mail: iod@kiszkowo.pl.</w:t>
      </w:r>
    </w:p>
    <w:p w14:paraId="13B9864F" w14:textId="77777777" w:rsidR="003E646F" w:rsidRPr="0005321A" w:rsidRDefault="003E646F" w:rsidP="003E646F">
      <w:pPr>
        <w:pStyle w:val="Akapitzlist"/>
        <w:spacing w:after="0"/>
        <w:ind w:left="567"/>
        <w:jc w:val="both"/>
        <w:rPr>
          <w:rStyle w:val="Pogrubienie"/>
          <w:rFonts w:asciiTheme="majorBidi" w:hAnsiTheme="majorBidi" w:cstheme="majorBidi"/>
          <w:b w:val="0"/>
          <w:bCs w:val="0"/>
          <w:sz w:val="12"/>
          <w:szCs w:val="12"/>
        </w:rPr>
      </w:pPr>
    </w:p>
    <w:p w14:paraId="4F623939" w14:textId="77777777" w:rsidR="003E646F" w:rsidRPr="0005321A" w:rsidRDefault="003E646F" w:rsidP="003E646F">
      <w:pPr>
        <w:pStyle w:val="Akapitzlist"/>
        <w:numPr>
          <w:ilvl w:val="0"/>
          <w:numId w:val="13"/>
        </w:numPr>
        <w:spacing w:before="100" w:beforeAutospacing="1" w:after="100" w:afterAutospacing="1"/>
        <w:ind w:left="284" w:hanging="284"/>
        <w:jc w:val="both"/>
        <w:rPr>
          <w:rStyle w:val="Pogrubienie"/>
          <w:rFonts w:asciiTheme="majorBidi" w:hAnsiTheme="majorBidi" w:cstheme="majorBidi"/>
          <w:b w:val="0"/>
          <w:bCs w:val="0"/>
          <w:sz w:val="24"/>
          <w:szCs w:val="24"/>
        </w:rPr>
      </w:pPr>
      <w:r w:rsidRPr="0005321A">
        <w:rPr>
          <w:rStyle w:val="Pogrubienie"/>
          <w:rFonts w:asciiTheme="majorBidi" w:hAnsiTheme="majorBidi" w:cstheme="majorBidi"/>
          <w:sz w:val="24"/>
          <w:szCs w:val="24"/>
        </w:rPr>
        <w:t>Cele oraz podstawa prawna przetwarzania Pani/Pana danych osobowych</w:t>
      </w:r>
    </w:p>
    <w:p w14:paraId="063A2636" w14:textId="3F1E5532" w:rsidR="003E646F" w:rsidRPr="0005321A" w:rsidRDefault="003E646F" w:rsidP="003E646F">
      <w:pPr>
        <w:spacing w:before="100" w:beforeAutospacing="1" w:after="100" w:afterAutospacing="1"/>
        <w:ind w:left="284"/>
        <w:jc w:val="both"/>
        <w:rPr>
          <w:rFonts w:asciiTheme="majorBidi" w:hAnsiTheme="majorBidi" w:cstheme="majorBidi"/>
          <w:sz w:val="24"/>
          <w:szCs w:val="24"/>
        </w:rPr>
      </w:pPr>
      <w:r w:rsidRPr="0005321A">
        <w:rPr>
          <w:rFonts w:asciiTheme="majorBidi" w:hAnsiTheme="majorBidi" w:cstheme="majorBidi"/>
          <w:sz w:val="24"/>
          <w:szCs w:val="24"/>
        </w:rPr>
        <w:t xml:space="preserve">Pani/Pana dane osobowe będą przetwarzane w celu realizacji procesu rekrutacji, którego podstawę prawną do przetwarzania Pani/Pana danych osobowych stanowi art. 6 ust.1 lit. a) oraz lit. c) Rozporządzenia Parlamentu Europejskiego i Rady (EU) 2016/679 o ochronie danych osobowych z dn. 27 kwietnia 2016 r. oraz przepisy prawa, które określa ustawa </w:t>
      </w:r>
      <w:r w:rsidR="00F123B6">
        <w:rPr>
          <w:rFonts w:asciiTheme="majorBidi" w:hAnsiTheme="majorBidi" w:cstheme="majorBidi"/>
          <w:sz w:val="24"/>
          <w:szCs w:val="24"/>
        </w:rPr>
        <w:br/>
      </w:r>
      <w:r w:rsidRPr="0005321A">
        <w:rPr>
          <w:rFonts w:asciiTheme="majorBidi" w:hAnsiTheme="majorBidi" w:cstheme="majorBidi"/>
          <w:sz w:val="24"/>
          <w:szCs w:val="24"/>
        </w:rPr>
        <w:t>z dnia 14 grudnia 2016 r. Prawo oświatowe (</w:t>
      </w:r>
      <w:proofErr w:type="spellStart"/>
      <w:r w:rsidR="00724682">
        <w:rPr>
          <w:rFonts w:asciiTheme="majorBidi" w:hAnsiTheme="majorBidi" w:cstheme="majorBidi"/>
          <w:sz w:val="24"/>
          <w:szCs w:val="24"/>
        </w:rPr>
        <w:t>t.j</w:t>
      </w:r>
      <w:proofErr w:type="spellEnd"/>
      <w:r w:rsidR="00724682">
        <w:rPr>
          <w:rFonts w:asciiTheme="majorBidi" w:hAnsiTheme="majorBidi" w:cstheme="majorBidi"/>
          <w:sz w:val="24"/>
          <w:szCs w:val="24"/>
        </w:rPr>
        <w:t xml:space="preserve">. </w:t>
      </w:r>
      <w:r w:rsidRPr="0005321A">
        <w:rPr>
          <w:rFonts w:asciiTheme="majorBidi" w:hAnsiTheme="majorBidi" w:cstheme="majorBidi"/>
          <w:sz w:val="24"/>
          <w:szCs w:val="24"/>
        </w:rPr>
        <w:t>Dz.</w:t>
      </w:r>
      <w:r w:rsidR="00724682">
        <w:rPr>
          <w:rFonts w:asciiTheme="majorBidi" w:hAnsiTheme="majorBidi" w:cstheme="majorBidi"/>
          <w:sz w:val="24"/>
          <w:szCs w:val="24"/>
        </w:rPr>
        <w:t xml:space="preserve"> </w:t>
      </w:r>
      <w:r w:rsidRPr="0005321A">
        <w:rPr>
          <w:rFonts w:asciiTheme="majorBidi" w:hAnsiTheme="majorBidi" w:cstheme="majorBidi"/>
          <w:sz w:val="24"/>
          <w:szCs w:val="24"/>
        </w:rPr>
        <w:t>U. z 202</w:t>
      </w:r>
      <w:r w:rsidR="00724682">
        <w:rPr>
          <w:rFonts w:asciiTheme="majorBidi" w:hAnsiTheme="majorBidi" w:cstheme="majorBidi"/>
          <w:sz w:val="24"/>
          <w:szCs w:val="24"/>
        </w:rPr>
        <w:t xml:space="preserve">3 </w:t>
      </w:r>
      <w:r w:rsidRPr="0005321A">
        <w:rPr>
          <w:rFonts w:asciiTheme="majorBidi" w:hAnsiTheme="majorBidi" w:cstheme="majorBidi"/>
          <w:sz w:val="24"/>
          <w:szCs w:val="24"/>
        </w:rPr>
        <w:t xml:space="preserve">r. poz. </w:t>
      </w:r>
      <w:r w:rsidR="00724682">
        <w:rPr>
          <w:rFonts w:asciiTheme="majorBidi" w:hAnsiTheme="majorBidi" w:cstheme="majorBidi"/>
          <w:sz w:val="24"/>
          <w:szCs w:val="24"/>
        </w:rPr>
        <w:t xml:space="preserve">900 ze </w:t>
      </w:r>
      <w:r w:rsidRPr="0005321A">
        <w:rPr>
          <w:rFonts w:asciiTheme="majorBidi" w:hAnsiTheme="majorBidi" w:cstheme="majorBidi"/>
          <w:sz w:val="24"/>
          <w:szCs w:val="24"/>
        </w:rPr>
        <w:t xml:space="preserve">zm.) oraz Rozporządzenie MEN z dnia 11 sierpnia 2017 r. w sprawie regulaminu konkursu na stanowisko dyrektora publicznego przedszkola, publicznej szkoły podstawowej, publicznej szkoły ponadpodstawowej lub publicznej placówki oraz trybu pracy komisji konkursowej    (Dz. U. z 2021 r. poz. 1428).  </w:t>
      </w:r>
    </w:p>
    <w:p w14:paraId="7FD8ABAC" w14:textId="77777777" w:rsidR="003E646F" w:rsidRPr="0005321A" w:rsidRDefault="003E646F" w:rsidP="003E646F">
      <w:pPr>
        <w:pStyle w:val="NormalnyWeb"/>
        <w:spacing w:before="0" w:beforeAutospacing="0" w:line="276" w:lineRule="auto"/>
        <w:ind w:left="284"/>
        <w:contextualSpacing/>
        <w:jc w:val="both"/>
        <w:rPr>
          <w:rFonts w:asciiTheme="majorBidi" w:hAnsiTheme="majorBidi" w:cstheme="majorBidi"/>
        </w:rPr>
      </w:pPr>
      <w:r w:rsidRPr="0005321A">
        <w:rPr>
          <w:rFonts w:asciiTheme="majorBidi" w:hAnsiTheme="majorBidi" w:cstheme="majorBidi"/>
        </w:rPr>
        <w:t xml:space="preserve">Przetwarzanie  innych danych  zawartych w dokumentach aplikacyjnych nieokreślonych przepisami prawa, odbywa się na  podstawie zgody na przetwarzanie danych osobowych (art. 6 ust. 1 lit. a RODO lub art. 9ust. 2 lit. a RODO). </w:t>
      </w:r>
    </w:p>
    <w:p w14:paraId="363EDF52" w14:textId="77777777" w:rsidR="003E646F" w:rsidRPr="0005321A" w:rsidRDefault="003E646F" w:rsidP="003E646F">
      <w:pPr>
        <w:pStyle w:val="NormalnyWeb"/>
        <w:spacing w:before="0" w:beforeAutospacing="0" w:line="276" w:lineRule="auto"/>
        <w:contextualSpacing/>
        <w:jc w:val="both"/>
        <w:rPr>
          <w:rFonts w:asciiTheme="majorBidi" w:hAnsiTheme="majorBidi" w:cstheme="majorBidi"/>
          <w:sz w:val="12"/>
          <w:szCs w:val="12"/>
        </w:rPr>
      </w:pPr>
    </w:p>
    <w:p w14:paraId="250A0DC1" w14:textId="77777777" w:rsidR="003E646F" w:rsidRPr="0005321A" w:rsidRDefault="003E646F" w:rsidP="003E646F">
      <w:pPr>
        <w:pStyle w:val="NormalnyWeb"/>
        <w:numPr>
          <w:ilvl w:val="0"/>
          <w:numId w:val="13"/>
        </w:numPr>
        <w:spacing w:before="0" w:beforeAutospacing="0" w:line="276" w:lineRule="auto"/>
        <w:ind w:left="284" w:hanging="284"/>
        <w:contextualSpacing/>
        <w:jc w:val="both"/>
        <w:rPr>
          <w:rStyle w:val="Pogrubienie"/>
          <w:rFonts w:asciiTheme="majorBidi" w:eastAsia="Calibri" w:hAnsiTheme="majorBidi" w:cstheme="majorBidi"/>
          <w:b w:val="0"/>
          <w:bCs w:val="0"/>
        </w:rPr>
      </w:pPr>
      <w:r w:rsidRPr="0005321A">
        <w:rPr>
          <w:rStyle w:val="Pogrubienie"/>
          <w:rFonts w:asciiTheme="majorBidi" w:eastAsia="Calibri" w:hAnsiTheme="majorBidi" w:cstheme="majorBidi"/>
        </w:rPr>
        <w:t xml:space="preserve">Odbiorcy danych osobowych </w:t>
      </w:r>
    </w:p>
    <w:p w14:paraId="0DBE6B1A" w14:textId="77777777" w:rsidR="003E646F" w:rsidRPr="0005321A" w:rsidRDefault="003E646F" w:rsidP="003E646F">
      <w:pPr>
        <w:pStyle w:val="NormalnyWeb"/>
        <w:spacing w:before="0" w:beforeAutospacing="0" w:line="276" w:lineRule="auto"/>
        <w:ind w:left="284"/>
        <w:contextualSpacing/>
        <w:jc w:val="both"/>
        <w:rPr>
          <w:rFonts w:asciiTheme="majorBidi" w:hAnsiTheme="majorBidi" w:cstheme="majorBidi"/>
          <w:sz w:val="12"/>
          <w:szCs w:val="12"/>
        </w:rPr>
      </w:pPr>
    </w:p>
    <w:p w14:paraId="5D1F6A95" w14:textId="77777777" w:rsidR="003E646F" w:rsidRPr="0005321A" w:rsidRDefault="003E646F" w:rsidP="003E646F">
      <w:pPr>
        <w:pStyle w:val="NormalnyWeb"/>
        <w:spacing w:before="0" w:beforeAutospacing="0" w:line="276" w:lineRule="auto"/>
        <w:ind w:left="284"/>
        <w:contextualSpacing/>
        <w:jc w:val="both"/>
        <w:rPr>
          <w:rFonts w:asciiTheme="majorBidi" w:hAnsiTheme="majorBidi" w:cstheme="majorBidi"/>
        </w:rPr>
      </w:pPr>
      <w:r w:rsidRPr="0005321A">
        <w:rPr>
          <w:rFonts w:asciiTheme="majorBidi" w:hAnsiTheme="majorBidi" w:cstheme="majorBidi"/>
        </w:rPr>
        <w:t>Odbiorcami Pani/Pana danych osobowych będą </w:t>
      </w:r>
      <w:bookmarkStart w:id="0" w:name="_Hlk62724154"/>
      <w:r w:rsidRPr="0005321A">
        <w:rPr>
          <w:rFonts w:asciiTheme="majorBidi" w:hAnsiTheme="majorBidi" w:cstheme="majorBidi"/>
        </w:rPr>
        <w:t>podmioty współpracujące w realizacji procedury wyłaniającej kandydata na dyrektora szkoły wskazane przepisami ustawy Prawo oświatowe, </w:t>
      </w:r>
      <w:bookmarkEnd w:id="0"/>
      <w:r w:rsidRPr="0005321A">
        <w:rPr>
          <w:rFonts w:asciiTheme="majorBidi" w:hAnsiTheme="majorBidi" w:cstheme="majorBidi"/>
        </w:rPr>
        <w:t>podmioty współpracujące z administratorem w ramach powierzenia przetwarzania danych osobowych oraz osoby i podmioty upoważnione na podstawie przepisów prawa powszechnie obowiązującego.</w:t>
      </w:r>
    </w:p>
    <w:p w14:paraId="1948C16E" w14:textId="77777777" w:rsidR="003E646F" w:rsidRPr="0005321A" w:rsidRDefault="003E646F" w:rsidP="003E646F">
      <w:pPr>
        <w:pStyle w:val="Akapitzlist"/>
        <w:numPr>
          <w:ilvl w:val="0"/>
          <w:numId w:val="13"/>
        </w:numPr>
        <w:spacing w:before="100" w:beforeAutospacing="1" w:after="100" w:afterAutospacing="1"/>
        <w:ind w:left="284" w:hanging="284"/>
        <w:rPr>
          <w:rFonts w:asciiTheme="majorBidi" w:hAnsiTheme="majorBidi" w:cstheme="majorBidi"/>
          <w:sz w:val="24"/>
          <w:szCs w:val="24"/>
        </w:rPr>
      </w:pPr>
      <w:r w:rsidRPr="0005321A">
        <w:rPr>
          <w:rStyle w:val="Pogrubienie"/>
          <w:rFonts w:asciiTheme="majorBidi" w:hAnsiTheme="majorBidi" w:cstheme="majorBidi"/>
          <w:sz w:val="24"/>
          <w:szCs w:val="24"/>
        </w:rPr>
        <w:lastRenderedPageBreak/>
        <w:t>Okres przechowywania danych osobowych</w:t>
      </w:r>
    </w:p>
    <w:p w14:paraId="173150A3" w14:textId="5F0641FD" w:rsidR="003E646F" w:rsidRPr="0005321A" w:rsidRDefault="003E646F" w:rsidP="003E646F">
      <w:pPr>
        <w:ind w:left="284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05321A">
        <w:rPr>
          <w:rFonts w:asciiTheme="majorBidi" w:hAnsiTheme="majorBidi" w:cstheme="majorBidi"/>
          <w:sz w:val="24"/>
          <w:szCs w:val="24"/>
        </w:rPr>
        <w:t xml:space="preserve">Pani/Pana dane osobowe przechowywane będą przez okres niezbędny do realizacji celów określonych w pkt. 3. W przypadkach, w których wymagają tego przepisy ustawy z dnia </w:t>
      </w:r>
      <w:r w:rsidR="00F123B6">
        <w:rPr>
          <w:rFonts w:asciiTheme="majorBidi" w:hAnsiTheme="majorBidi" w:cstheme="majorBidi"/>
          <w:sz w:val="24"/>
          <w:szCs w:val="24"/>
        </w:rPr>
        <w:br/>
      </w:r>
      <w:r w:rsidRPr="0005321A">
        <w:rPr>
          <w:rFonts w:asciiTheme="majorBidi" w:hAnsiTheme="majorBidi" w:cstheme="majorBidi"/>
          <w:sz w:val="24"/>
          <w:szCs w:val="24"/>
        </w:rPr>
        <w:t xml:space="preserve">14 lipca 1983 r. o narodowym zasobie archiwalnym i archiwach - przez czas określony </w:t>
      </w:r>
      <w:r w:rsidR="00F123B6">
        <w:rPr>
          <w:rFonts w:asciiTheme="majorBidi" w:hAnsiTheme="majorBidi" w:cstheme="majorBidi"/>
          <w:sz w:val="24"/>
          <w:szCs w:val="24"/>
        </w:rPr>
        <w:br/>
      </w:r>
      <w:r w:rsidRPr="0005321A">
        <w:rPr>
          <w:rFonts w:asciiTheme="majorBidi" w:hAnsiTheme="majorBidi" w:cstheme="majorBidi"/>
          <w:sz w:val="24"/>
          <w:szCs w:val="24"/>
        </w:rPr>
        <w:t>w tych przepisach. Pani/Pana dane osobowe inne niż wymagane w procesie naboru będziemy przetwarzać do czasu wycofania przez Panią/Pana zgody.</w:t>
      </w:r>
    </w:p>
    <w:p w14:paraId="59EF2F1E" w14:textId="77777777" w:rsidR="003E646F" w:rsidRPr="0005321A" w:rsidRDefault="003E646F" w:rsidP="003E646F">
      <w:pPr>
        <w:pStyle w:val="NormalnyWeb"/>
        <w:numPr>
          <w:ilvl w:val="0"/>
          <w:numId w:val="13"/>
        </w:numPr>
        <w:spacing w:before="0" w:beforeAutospacing="0" w:line="276" w:lineRule="auto"/>
        <w:ind w:left="284" w:hanging="284"/>
        <w:contextualSpacing/>
        <w:rPr>
          <w:rFonts w:asciiTheme="majorBidi" w:hAnsiTheme="majorBidi" w:cstheme="majorBidi"/>
        </w:rPr>
      </w:pPr>
      <w:r w:rsidRPr="0005321A">
        <w:rPr>
          <w:rStyle w:val="Pogrubienie"/>
          <w:rFonts w:asciiTheme="majorBidi" w:eastAsia="Calibri" w:hAnsiTheme="majorBidi" w:cstheme="majorBidi"/>
        </w:rPr>
        <w:t> Prawa osoby, której dane dotyczą</w:t>
      </w:r>
    </w:p>
    <w:p w14:paraId="47EF6AB0" w14:textId="77777777" w:rsidR="003E646F" w:rsidRPr="0005321A" w:rsidRDefault="003E646F" w:rsidP="003E646F">
      <w:pPr>
        <w:pStyle w:val="NormalnyWeb"/>
        <w:spacing w:before="0" w:beforeAutospacing="0" w:after="0" w:afterAutospacing="0" w:line="276" w:lineRule="auto"/>
        <w:ind w:left="426" w:hanging="142"/>
        <w:contextualSpacing/>
        <w:jc w:val="both"/>
        <w:rPr>
          <w:rFonts w:asciiTheme="majorBidi" w:hAnsiTheme="majorBidi" w:cstheme="majorBidi"/>
        </w:rPr>
      </w:pPr>
      <w:r w:rsidRPr="0005321A">
        <w:rPr>
          <w:rFonts w:asciiTheme="majorBidi" w:hAnsiTheme="majorBidi" w:cstheme="majorBidi"/>
        </w:rPr>
        <w:t>Przysługuje Pani/Panu prawo do:</w:t>
      </w:r>
    </w:p>
    <w:p w14:paraId="46DCC524" w14:textId="77777777" w:rsidR="003E646F" w:rsidRPr="0005321A" w:rsidRDefault="003E646F" w:rsidP="003E646F">
      <w:pPr>
        <w:numPr>
          <w:ilvl w:val="0"/>
          <w:numId w:val="12"/>
        </w:numPr>
        <w:spacing w:after="0"/>
        <w:ind w:left="709" w:hanging="283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05321A">
        <w:rPr>
          <w:rFonts w:asciiTheme="majorBidi" w:hAnsiTheme="majorBidi" w:cstheme="majorBidi"/>
          <w:sz w:val="24"/>
          <w:szCs w:val="24"/>
        </w:rPr>
        <w:t>dostępu do danych osobowych, w tym prawo do uzyskania kopii tych danych,</w:t>
      </w:r>
    </w:p>
    <w:p w14:paraId="1E83E2CD" w14:textId="77777777" w:rsidR="003E646F" w:rsidRPr="0005321A" w:rsidRDefault="003E646F" w:rsidP="003E646F">
      <w:pPr>
        <w:numPr>
          <w:ilvl w:val="0"/>
          <w:numId w:val="12"/>
        </w:numPr>
        <w:spacing w:after="0"/>
        <w:ind w:left="709" w:hanging="283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05321A">
        <w:rPr>
          <w:rFonts w:asciiTheme="majorBidi" w:hAnsiTheme="majorBidi" w:cstheme="majorBidi"/>
          <w:sz w:val="24"/>
          <w:szCs w:val="24"/>
        </w:rPr>
        <w:t>sprostowania (poprawiania) danych osobowych,</w:t>
      </w:r>
    </w:p>
    <w:p w14:paraId="44A09B74" w14:textId="77777777" w:rsidR="003E646F" w:rsidRPr="0005321A" w:rsidRDefault="003E646F" w:rsidP="003E646F">
      <w:pPr>
        <w:numPr>
          <w:ilvl w:val="0"/>
          <w:numId w:val="12"/>
        </w:numPr>
        <w:spacing w:before="100" w:beforeAutospacing="1" w:after="100" w:afterAutospacing="1"/>
        <w:ind w:left="709" w:hanging="283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05321A">
        <w:rPr>
          <w:rFonts w:asciiTheme="majorBidi" w:hAnsiTheme="majorBidi" w:cstheme="majorBidi"/>
          <w:sz w:val="24"/>
          <w:szCs w:val="24"/>
        </w:rPr>
        <w:t>ograniczenia przetwarzania danych osobowych,</w:t>
      </w:r>
    </w:p>
    <w:p w14:paraId="607887D5" w14:textId="77777777" w:rsidR="003E646F" w:rsidRPr="0005321A" w:rsidRDefault="003E646F" w:rsidP="003E646F">
      <w:pPr>
        <w:numPr>
          <w:ilvl w:val="0"/>
          <w:numId w:val="12"/>
        </w:numPr>
        <w:spacing w:before="100" w:beforeAutospacing="1" w:after="100" w:afterAutospacing="1"/>
        <w:ind w:left="709" w:hanging="283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05321A">
        <w:rPr>
          <w:rFonts w:asciiTheme="majorBidi" w:hAnsiTheme="majorBidi" w:cstheme="majorBidi"/>
          <w:sz w:val="24"/>
          <w:szCs w:val="24"/>
        </w:rPr>
        <w:t>cofnięcia Pani/Pana zgody w dowolnym momencie bez wpływu na zgodność z prawem przetwarzania, którego dokonano na podstawie zgody przed jej cofnięciem.</w:t>
      </w:r>
    </w:p>
    <w:p w14:paraId="0AFFD64A" w14:textId="77777777" w:rsidR="003E646F" w:rsidRPr="0005321A" w:rsidRDefault="003E646F" w:rsidP="003E646F">
      <w:pPr>
        <w:numPr>
          <w:ilvl w:val="0"/>
          <w:numId w:val="12"/>
        </w:numPr>
        <w:spacing w:before="100" w:beforeAutospacing="1" w:after="100" w:afterAutospacing="1"/>
        <w:ind w:left="709" w:hanging="283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05321A">
        <w:rPr>
          <w:rFonts w:asciiTheme="majorBidi" w:hAnsiTheme="majorBidi" w:cstheme="majorBidi"/>
          <w:sz w:val="24"/>
          <w:szCs w:val="24"/>
        </w:rPr>
        <w:t>wniesienia skargi do Prezesa Urzędu Ochrony Danych Osobowych (na adres Urzędu Ochrony Danych Osobowych, ul. Stawki 2, 00-193 Warszawa), jeżeli Pani/Pana zdaniem przetwarzanie Pani/Pana danych osobowych narusza przepisy RODO.</w:t>
      </w:r>
    </w:p>
    <w:p w14:paraId="13CC9B8B" w14:textId="77777777" w:rsidR="003E646F" w:rsidRPr="0005321A" w:rsidRDefault="003E646F" w:rsidP="004564C7">
      <w:pPr>
        <w:pStyle w:val="NormalnyWeb"/>
        <w:numPr>
          <w:ilvl w:val="0"/>
          <w:numId w:val="13"/>
        </w:numPr>
        <w:spacing w:before="0" w:beforeAutospacing="0" w:line="276" w:lineRule="auto"/>
        <w:ind w:left="284" w:hanging="284"/>
        <w:contextualSpacing/>
        <w:rPr>
          <w:rFonts w:asciiTheme="majorBidi" w:hAnsiTheme="majorBidi" w:cstheme="majorBidi"/>
        </w:rPr>
      </w:pPr>
      <w:r w:rsidRPr="0005321A">
        <w:rPr>
          <w:rStyle w:val="Pogrubienie"/>
          <w:rFonts w:asciiTheme="majorBidi" w:eastAsia="Calibri" w:hAnsiTheme="majorBidi" w:cstheme="majorBidi"/>
        </w:rPr>
        <w:t>Dobrowolność/ Obowiązek podania danych osobowych</w:t>
      </w:r>
    </w:p>
    <w:p w14:paraId="2B77E1FD" w14:textId="77777777" w:rsidR="003E646F" w:rsidRPr="0005321A" w:rsidRDefault="003E646F" w:rsidP="003E646F">
      <w:pPr>
        <w:ind w:left="284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05321A">
        <w:rPr>
          <w:rFonts w:asciiTheme="majorBidi" w:hAnsiTheme="majorBidi" w:cstheme="majorBidi"/>
          <w:sz w:val="24"/>
          <w:szCs w:val="24"/>
        </w:rPr>
        <w:t>W celu wzięcia udziału w postępowaniu konkursowym podanie określonych danych osobowych jest obowiązkowe i wynika z przepisów stanowiących podstawę prawną przetwarzania danych osobowych kandydatów na dyrektora szkoły – konsekwencją niepodania danych będzie niedopuszczenie kandydata do postępowania konkursowego.</w:t>
      </w:r>
    </w:p>
    <w:p w14:paraId="31256D1F" w14:textId="77777777" w:rsidR="003E646F" w:rsidRPr="0005321A" w:rsidRDefault="003E646F" w:rsidP="003E646F">
      <w:pPr>
        <w:pStyle w:val="NormalnyWeb"/>
        <w:numPr>
          <w:ilvl w:val="0"/>
          <w:numId w:val="13"/>
        </w:numPr>
        <w:spacing w:before="0" w:beforeAutospacing="0" w:line="276" w:lineRule="auto"/>
        <w:ind w:left="284" w:hanging="284"/>
        <w:contextualSpacing/>
        <w:rPr>
          <w:rFonts w:asciiTheme="majorBidi" w:hAnsiTheme="majorBidi" w:cstheme="majorBidi"/>
        </w:rPr>
      </w:pPr>
      <w:r w:rsidRPr="0005321A">
        <w:rPr>
          <w:rStyle w:val="Pogrubienie"/>
          <w:rFonts w:asciiTheme="majorBidi" w:eastAsia="Calibri" w:hAnsiTheme="majorBidi" w:cstheme="majorBidi"/>
        </w:rPr>
        <w:t>Zautomatyzowane podejmowanie decyzji, w tym profilowanie</w:t>
      </w:r>
    </w:p>
    <w:p w14:paraId="03D7F94F" w14:textId="77777777" w:rsidR="003E646F" w:rsidRPr="0005321A" w:rsidRDefault="003E646F" w:rsidP="003E646F">
      <w:pPr>
        <w:pStyle w:val="NormalnyWeb"/>
        <w:spacing w:before="0" w:beforeAutospacing="0" w:line="276" w:lineRule="auto"/>
        <w:ind w:left="284"/>
        <w:contextualSpacing/>
        <w:jc w:val="both"/>
        <w:rPr>
          <w:rFonts w:asciiTheme="majorBidi" w:hAnsiTheme="majorBidi" w:cstheme="majorBidi"/>
        </w:rPr>
      </w:pPr>
      <w:r w:rsidRPr="0005321A">
        <w:rPr>
          <w:rFonts w:asciiTheme="majorBidi" w:hAnsiTheme="majorBidi" w:cstheme="majorBidi"/>
        </w:rPr>
        <w:t>Pani/Pana dane osobowe nie będą profilowane ani też nie będą podlegały zautomatyzowanemu podejmowaniu decyzji.</w:t>
      </w:r>
    </w:p>
    <w:p w14:paraId="2DBB8E3B" w14:textId="77777777" w:rsidR="003E646F" w:rsidRPr="003E646F" w:rsidRDefault="003E646F" w:rsidP="003E646F">
      <w:pPr>
        <w:spacing w:after="0"/>
        <w:jc w:val="both"/>
        <w:rPr>
          <w:rFonts w:ascii="Times New Roman" w:hAnsi="Times New Roman"/>
          <w:sz w:val="24"/>
          <w:szCs w:val="24"/>
        </w:rPr>
      </w:pPr>
    </w:p>
    <w:sectPr w:rsidR="003E646F" w:rsidRPr="003E646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6588F"/>
    <w:multiLevelType w:val="hybridMultilevel"/>
    <w:tmpl w:val="5B4CD04C"/>
    <w:lvl w:ilvl="0" w:tplc="3C5603D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1B4115"/>
    <w:multiLevelType w:val="hybridMultilevel"/>
    <w:tmpl w:val="FDECFB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861265"/>
    <w:multiLevelType w:val="hybridMultilevel"/>
    <w:tmpl w:val="2F50968E"/>
    <w:lvl w:ilvl="0" w:tplc="AECAE7FA">
      <w:start w:val="2"/>
      <w:numFmt w:val="decimal"/>
      <w:lvlText w:val="%1."/>
      <w:lvlJc w:val="left"/>
      <w:pPr>
        <w:ind w:left="1080" w:hanging="720"/>
      </w:pPr>
      <w:rPr>
        <w:rFonts w:hint="default"/>
        <w:b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B32418"/>
    <w:multiLevelType w:val="hybridMultilevel"/>
    <w:tmpl w:val="CF36F0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B5679E"/>
    <w:multiLevelType w:val="hybridMultilevel"/>
    <w:tmpl w:val="D19E5414"/>
    <w:lvl w:ilvl="0" w:tplc="5874DD2E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/>
        <w:color w:val="auto"/>
      </w:rPr>
    </w:lvl>
    <w:lvl w:ilvl="1" w:tplc="7C94BD7C">
      <w:start w:val="1"/>
      <w:numFmt w:val="decimal"/>
      <w:lvlText w:val="%2)"/>
      <w:lvlJc w:val="left"/>
      <w:pPr>
        <w:ind w:left="375" w:hanging="37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8C5DF0"/>
    <w:multiLevelType w:val="hybridMultilevel"/>
    <w:tmpl w:val="728621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8CA7C92">
      <w:start w:val="1"/>
      <w:numFmt w:val="decimal"/>
      <w:lvlText w:val="%2)"/>
      <w:lvlJc w:val="left"/>
      <w:pPr>
        <w:ind w:left="1455" w:hanging="37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D74CF3"/>
    <w:multiLevelType w:val="hybridMultilevel"/>
    <w:tmpl w:val="87C88BCE"/>
    <w:lvl w:ilvl="0" w:tplc="0415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" w15:restartNumberingAfterBreak="0">
    <w:nsid w:val="35AD59F3"/>
    <w:multiLevelType w:val="hybridMultilevel"/>
    <w:tmpl w:val="01E2AD1E"/>
    <w:lvl w:ilvl="0" w:tplc="DE342EA8">
      <w:start w:val="3"/>
      <w:numFmt w:val="decimal"/>
      <w:lvlText w:val="%1."/>
      <w:lvlJc w:val="left"/>
      <w:pPr>
        <w:ind w:left="1080" w:hanging="720"/>
      </w:pPr>
      <w:rPr>
        <w:rFonts w:hint="default"/>
        <w:b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72722C"/>
    <w:multiLevelType w:val="hybridMultilevel"/>
    <w:tmpl w:val="BE20560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84E7DB5"/>
    <w:multiLevelType w:val="hybridMultilevel"/>
    <w:tmpl w:val="9EC45E6E"/>
    <w:lvl w:ilvl="0" w:tplc="3C5603D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D61E1E"/>
    <w:multiLevelType w:val="hybridMultilevel"/>
    <w:tmpl w:val="B0A40F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D173E7"/>
    <w:multiLevelType w:val="hybridMultilevel"/>
    <w:tmpl w:val="653887E6"/>
    <w:lvl w:ilvl="0" w:tplc="E04EC27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24325F"/>
    <w:multiLevelType w:val="multilevel"/>
    <w:tmpl w:val="5EAA3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3DA41EA"/>
    <w:multiLevelType w:val="hybridMultilevel"/>
    <w:tmpl w:val="33E8CC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957946"/>
    <w:multiLevelType w:val="hybridMultilevel"/>
    <w:tmpl w:val="8364F4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8199907">
    <w:abstractNumId w:val="14"/>
  </w:num>
  <w:num w:numId="2" w16cid:durableId="1006790411">
    <w:abstractNumId w:val="13"/>
  </w:num>
  <w:num w:numId="3" w16cid:durableId="1129320573">
    <w:abstractNumId w:val="5"/>
  </w:num>
  <w:num w:numId="4" w16cid:durableId="692808316">
    <w:abstractNumId w:val="10"/>
  </w:num>
  <w:num w:numId="5" w16cid:durableId="1049383100">
    <w:abstractNumId w:val="3"/>
  </w:num>
  <w:num w:numId="6" w16cid:durableId="464781665">
    <w:abstractNumId w:val="4"/>
  </w:num>
  <w:num w:numId="7" w16cid:durableId="2089114813">
    <w:abstractNumId w:val="2"/>
  </w:num>
  <w:num w:numId="8" w16cid:durableId="1416979189">
    <w:abstractNumId w:val="0"/>
  </w:num>
  <w:num w:numId="9" w16cid:durableId="737483766">
    <w:abstractNumId w:val="9"/>
  </w:num>
  <w:num w:numId="10" w16cid:durableId="115566398">
    <w:abstractNumId w:val="1"/>
  </w:num>
  <w:num w:numId="11" w16cid:durableId="377438990">
    <w:abstractNumId w:val="7"/>
  </w:num>
  <w:num w:numId="12" w16cid:durableId="37318145">
    <w:abstractNumId w:val="12"/>
  </w:num>
  <w:num w:numId="13" w16cid:durableId="1964264343">
    <w:abstractNumId w:val="11"/>
  </w:num>
  <w:num w:numId="14" w16cid:durableId="698823477">
    <w:abstractNumId w:val="8"/>
  </w:num>
  <w:num w:numId="15" w16cid:durableId="72629850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C5E"/>
    <w:rsid w:val="000052EB"/>
    <w:rsid w:val="00027B5D"/>
    <w:rsid w:val="00104457"/>
    <w:rsid w:val="002F5709"/>
    <w:rsid w:val="003E646F"/>
    <w:rsid w:val="004564C7"/>
    <w:rsid w:val="004A7797"/>
    <w:rsid w:val="00530C5E"/>
    <w:rsid w:val="00537058"/>
    <w:rsid w:val="00541DAD"/>
    <w:rsid w:val="00563C6A"/>
    <w:rsid w:val="005F0348"/>
    <w:rsid w:val="00724682"/>
    <w:rsid w:val="00760214"/>
    <w:rsid w:val="007976FD"/>
    <w:rsid w:val="00904320"/>
    <w:rsid w:val="0091074B"/>
    <w:rsid w:val="00934023"/>
    <w:rsid w:val="0094228F"/>
    <w:rsid w:val="00A738AC"/>
    <w:rsid w:val="00B46B9E"/>
    <w:rsid w:val="00B5506F"/>
    <w:rsid w:val="00CC4DCC"/>
    <w:rsid w:val="00CE36BD"/>
    <w:rsid w:val="00CF01B6"/>
    <w:rsid w:val="00D05700"/>
    <w:rsid w:val="00D62781"/>
    <w:rsid w:val="00D92BA0"/>
    <w:rsid w:val="00E424B8"/>
    <w:rsid w:val="00F123B6"/>
    <w:rsid w:val="00F36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8E90A"/>
  <w15:chartTrackingRefBased/>
  <w15:docId w15:val="{8C266AF0-0605-48CB-8774-E48733C0E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0C5E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uiPriority w:val="99"/>
    <w:semiHidden/>
    <w:unhideWhenUsed/>
    <w:rsid w:val="00530C5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30C5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30C5E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Hipercze">
    <w:name w:val="Hyperlink"/>
    <w:uiPriority w:val="99"/>
    <w:semiHidden/>
    <w:unhideWhenUsed/>
    <w:rsid w:val="00530C5E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30C5E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3E64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zh-TW"/>
    </w:rPr>
  </w:style>
  <w:style w:type="character" w:styleId="Pogrubienie">
    <w:name w:val="Strong"/>
    <w:basedOn w:val="Domylnaczcionkaakapitu"/>
    <w:uiPriority w:val="22"/>
    <w:qFormat/>
    <w:rsid w:val="003E64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galis.pl/document-view.seam?documentId=mfrxilrtg4ytmnbqguzdcltqmfyc4njzgi4demjqga" TargetMode="External"/><Relationship Id="rId5" Type="http://schemas.openxmlformats.org/officeDocument/2006/relationships/hyperlink" Target="https://sip.legalis.pl/document-view.seam?documentId=mfrxilrtg4ytmnbqguzdcltqmfyc4njzgi4dembzh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1896</Words>
  <Characters>11381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Marieta  Brzozowska</dc:creator>
  <cp:keywords/>
  <dc:description/>
  <cp:lastModifiedBy>Marieta  Brzozowska</cp:lastModifiedBy>
  <cp:revision>30</cp:revision>
  <cp:lastPrinted>2023-10-30T07:10:00Z</cp:lastPrinted>
  <dcterms:created xsi:type="dcterms:W3CDTF">2023-03-17T07:33:00Z</dcterms:created>
  <dcterms:modified xsi:type="dcterms:W3CDTF">2023-10-30T07:10:00Z</dcterms:modified>
</cp:coreProperties>
</file>